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868F" w14:textId="77777777" w:rsidR="005F0F58" w:rsidRDefault="005F0F58" w:rsidP="006C6D8A">
      <w:pPr>
        <w:jc w:val="center"/>
        <w:sectPr w:rsidR="005F0F58" w:rsidSect="00862839">
          <w:head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5D2BDAB" wp14:editId="42DC9750">
                <wp:simplePos x="0" y="0"/>
                <wp:positionH relativeFrom="margin">
                  <wp:posOffset>-57573</wp:posOffset>
                </wp:positionH>
                <wp:positionV relativeFrom="paragraph">
                  <wp:posOffset>668655</wp:posOffset>
                </wp:positionV>
                <wp:extent cx="9157335" cy="325120"/>
                <wp:effectExtent l="0" t="0" r="1206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7335" cy="3251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20538" w14:textId="4F3AEF59" w:rsidR="0099051A" w:rsidRPr="0099051A" w:rsidRDefault="009C433B" w:rsidP="0099051A">
                            <w:pPr>
                              <w:pStyle w:val="Heading2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 the Name of Love</w:t>
                            </w:r>
                            <w:r w:rsidR="00F85914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09F8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Week </w:t>
                            </w:r>
                            <w:r w:rsidR="00E07ADA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="0077119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320E5C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320E5C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320E5C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320E5C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320E5C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320E5C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320E5C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320E5C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C95391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A075D6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A075D6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A075D6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433500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Ju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ly</w:t>
                            </w:r>
                            <w:r w:rsidR="00320E5C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7ADA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="00E07ADA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7119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 2023</w:t>
                            </w:r>
                          </w:p>
                          <w:p w14:paraId="19CF16D4" w14:textId="77777777" w:rsidR="0099051A" w:rsidRPr="0099051A" w:rsidRDefault="0099051A" w:rsidP="0099051A">
                            <w:pPr>
                              <w:pStyle w:val="Heading2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051A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May 9</w:t>
                            </w:r>
                            <w:r w:rsidRPr="0099051A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9051A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 2021</w:t>
                            </w:r>
                          </w:p>
                          <w:p w14:paraId="17328AE2" w14:textId="38AB828E" w:rsidR="005F7336" w:rsidRPr="005F7336" w:rsidRDefault="005F7336" w:rsidP="005F7336">
                            <w:pPr>
                              <w:pStyle w:val="Heading2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5B2C4A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D45A62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43A1E54" w14:textId="48343DC5" w:rsidR="005F0F58" w:rsidRPr="000A778E" w:rsidRDefault="005855C0" w:rsidP="009E2BCB">
                            <w:pPr>
                              <w:pStyle w:val="Heading2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A778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F6731E" w:rsidRPr="000A778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F6731E" w:rsidRPr="000A778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715239" w:rsidRPr="000A778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D4674C" w:rsidRPr="000A778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2B235A" w:rsidRPr="000A778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4C6EC4" w:rsidRPr="000A778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675154" w:rsidRPr="000A778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E13FB6" w:rsidRPr="000A778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E13FB6" w:rsidRPr="000A778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D914C1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December 27</w:t>
                            </w:r>
                            <w:r w:rsidR="00D914C1" w:rsidRPr="00D914C1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914C1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2BD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5pt;margin-top:52.65pt;width:721.05pt;height:25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" fillcolor="black [3213]">
                <v:textbox>
                  <w:txbxContent>
                    <w:p w14:paraId="62420538" w14:textId="4F3AEF59" w:rsidR="0099051A" w:rsidRPr="0099051A" w:rsidRDefault="009C433B" w:rsidP="0099051A">
                      <w:pPr>
                        <w:pStyle w:val="Heading2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 the Name of Love</w:t>
                      </w:r>
                      <w:r w:rsidR="00F85914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009F8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Week </w:t>
                      </w:r>
                      <w:r w:rsidR="00E07ADA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="0077119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320E5C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320E5C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320E5C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320E5C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320E5C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320E5C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320E5C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320E5C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C95391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A075D6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A075D6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A075D6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433500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Ju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ly</w:t>
                      </w:r>
                      <w:r w:rsidR="00320E5C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07ADA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="00E07ADA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7119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, 2023</w:t>
                      </w:r>
                    </w:p>
                    <w:p w14:paraId="19CF16D4" w14:textId="77777777" w:rsidR="0099051A" w:rsidRPr="0099051A" w:rsidRDefault="0099051A" w:rsidP="0099051A">
                      <w:pPr>
                        <w:pStyle w:val="Heading2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9051A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May 9</w:t>
                      </w:r>
                      <w:r w:rsidRPr="0099051A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9051A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, 2021</w:t>
                      </w:r>
                    </w:p>
                    <w:p w14:paraId="17328AE2" w14:textId="38AB828E" w:rsidR="005F7336" w:rsidRPr="005F7336" w:rsidRDefault="005F7336" w:rsidP="005F7336">
                      <w:pPr>
                        <w:pStyle w:val="Heading2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5B2C4A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D45A62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  <w:p w14:paraId="143A1E54" w14:textId="48343DC5" w:rsidR="005F0F58" w:rsidRPr="000A778E" w:rsidRDefault="005855C0" w:rsidP="009E2BCB">
                      <w:pPr>
                        <w:pStyle w:val="Heading2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A778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F6731E" w:rsidRPr="000A778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F6731E" w:rsidRPr="000A778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715239" w:rsidRPr="000A778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D4674C" w:rsidRPr="000A778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2B235A" w:rsidRPr="000A778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4C6EC4" w:rsidRPr="000A778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675154" w:rsidRPr="000A778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E13FB6" w:rsidRPr="000A778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E13FB6" w:rsidRPr="000A778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D914C1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  <w:t>December 27</w:t>
                      </w:r>
                      <w:r w:rsidR="00D914C1" w:rsidRPr="00D914C1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914C1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,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4CA9A2" wp14:editId="192136A7">
            <wp:extent cx="6279515" cy="554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11A069" w14:textId="77777777" w:rsidR="00B63A83" w:rsidRDefault="00B63A83" w:rsidP="00433500">
      <w:pPr>
        <w:pStyle w:val="NormalWeb"/>
        <w:shd w:val="clear" w:color="auto" w:fill="FFFFFF"/>
        <w:spacing w:line="288" w:lineRule="auto"/>
        <w:jc w:val="center"/>
        <w:rPr>
          <w:rFonts w:ascii="Montserrat" w:hAnsi="Montserrat"/>
          <w:b/>
        </w:rPr>
      </w:pPr>
    </w:p>
    <w:p w14:paraId="242A181B" w14:textId="17ACA819" w:rsidR="00220DD5" w:rsidRPr="00220DD5" w:rsidRDefault="00220DD5" w:rsidP="00433500">
      <w:pPr>
        <w:pStyle w:val="NormalWeb"/>
        <w:shd w:val="clear" w:color="auto" w:fill="FFFFFF"/>
        <w:spacing w:line="288" w:lineRule="auto"/>
        <w:jc w:val="center"/>
        <w:rPr>
          <w:rFonts w:ascii="Montserrat" w:hAnsi="Montserrat"/>
          <w:b/>
          <w:sz w:val="28"/>
          <w:szCs w:val="28"/>
        </w:rPr>
      </w:pPr>
      <w:r w:rsidRPr="00220DD5">
        <w:rPr>
          <w:rFonts w:ascii="Montserrat" w:hAnsi="Montserrat"/>
          <w:b/>
          <w:sz w:val="28"/>
          <w:szCs w:val="28"/>
        </w:rPr>
        <w:t>For the One</w:t>
      </w:r>
    </w:p>
    <w:p w14:paraId="61E448C7" w14:textId="77777777" w:rsidR="009C433B" w:rsidRDefault="009C433B" w:rsidP="00F546F3">
      <w:pPr>
        <w:rPr>
          <w:rFonts w:ascii="Montserrat" w:hAnsi="Montserrat"/>
          <w:sz w:val="20"/>
          <w:szCs w:val="20"/>
        </w:rPr>
      </w:pPr>
    </w:p>
    <w:p w14:paraId="0D686ACB" w14:textId="415CA7D8" w:rsidR="00E07ADA" w:rsidRPr="00E07ADA" w:rsidRDefault="00E07ADA" w:rsidP="00E07ADA">
      <w:pPr>
        <w:rPr>
          <w:rFonts w:ascii="Montserrat" w:eastAsiaTheme="minorHAnsi" w:hAnsi="Montserrat" w:cs="Times New Roman"/>
          <w:b/>
          <w:sz w:val="24"/>
          <w:szCs w:val="24"/>
        </w:rPr>
      </w:pPr>
      <w:r w:rsidRPr="00E07ADA">
        <w:rPr>
          <w:rFonts w:ascii="Montserrat" w:hAnsi="Montserrat" w:cs="Times New Roman"/>
          <w:b/>
          <w:sz w:val="24"/>
          <w:szCs w:val="24"/>
        </w:rPr>
        <w:t xml:space="preserve">It is the </w:t>
      </w:r>
      <w:r w:rsidRPr="00E07ADA">
        <w:rPr>
          <w:rFonts w:ascii="Montserrat" w:hAnsi="Montserrat" w:cs="Times New Roman"/>
          <w:bCs/>
          <w:sz w:val="24"/>
          <w:szCs w:val="24"/>
        </w:rPr>
        <w:t>_____________________________</w:t>
      </w:r>
      <w:r w:rsidRPr="00E07ADA">
        <w:rPr>
          <w:rFonts w:ascii="Montserrat" w:hAnsi="Montserrat" w:cs="Times New Roman"/>
          <w:bCs/>
          <w:sz w:val="24"/>
          <w:szCs w:val="24"/>
        </w:rPr>
        <w:t xml:space="preserve"> </w:t>
      </w:r>
      <w:r w:rsidRPr="00E07ADA">
        <w:rPr>
          <w:rFonts w:ascii="Montserrat" w:hAnsi="Montserrat" w:cs="Times New Roman"/>
          <w:b/>
          <w:sz w:val="24"/>
          <w:szCs w:val="24"/>
        </w:rPr>
        <w:t xml:space="preserve">that fuels the </w:t>
      </w:r>
      <w:r>
        <w:rPr>
          <w:rFonts w:ascii="Montserrat" w:hAnsi="Montserrat" w:cs="Times New Roman"/>
          <w:bCs/>
          <w:sz w:val="24"/>
          <w:szCs w:val="24"/>
        </w:rPr>
        <w:t>______________________________________</w:t>
      </w:r>
      <w:r w:rsidRPr="00E07ADA">
        <w:rPr>
          <w:rFonts w:ascii="Montserrat" w:hAnsi="Montserrat" w:cs="Times New Roman"/>
          <w:b/>
          <w:sz w:val="24"/>
          <w:szCs w:val="24"/>
        </w:rPr>
        <w:t xml:space="preserve">. </w:t>
      </w:r>
    </w:p>
    <w:p w14:paraId="3FFAE279" w14:textId="67D098F1" w:rsidR="009C433B" w:rsidRPr="00E07ADA" w:rsidRDefault="00E07ADA" w:rsidP="00E07ADA">
      <w:pPr>
        <w:rPr>
          <w:rFonts w:ascii="Montserrat" w:eastAsiaTheme="minorHAnsi" w:hAnsi="Montserrat" w:cs="Times New Roman"/>
          <w:bCs/>
          <w:sz w:val="18"/>
          <w:szCs w:val="18"/>
        </w:rPr>
      </w:pPr>
      <w:r w:rsidRPr="00E07ADA">
        <w:rPr>
          <w:rFonts w:ascii="Montserrat" w:hAnsi="Montserrat" w:cs="Times New Roman"/>
          <w:bCs/>
          <w:sz w:val="18"/>
          <w:szCs w:val="18"/>
        </w:rPr>
        <w:t>2 Peter 3:9 (ESV) - The Lord is not slow to fulfill his promise as some count slowness, but is patient toward you, not wishing that any should perish, but that all should reach repentance.</w:t>
      </w:r>
    </w:p>
    <w:p w14:paraId="27F00900" w14:textId="77777777" w:rsidR="009C433B" w:rsidRPr="00E07ADA" w:rsidRDefault="009C433B" w:rsidP="009C433B">
      <w:pPr>
        <w:pStyle w:val="ListParagraph"/>
        <w:rPr>
          <w:rFonts w:ascii="Montserrat" w:hAnsi="Montserrat"/>
          <w:bCs/>
          <w:sz w:val="18"/>
          <w:szCs w:val="18"/>
        </w:rPr>
      </w:pPr>
    </w:p>
    <w:p w14:paraId="3D731406" w14:textId="518E1604" w:rsidR="00E07ADA" w:rsidRPr="00E07ADA" w:rsidRDefault="00E07ADA" w:rsidP="00E07ADA">
      <w:pPr>
        <w:rPr>
          <w:rFonts w:ascii="Montserrat" w:eastAsiaTheme="minorHAnsi" w:hAnsi="Montserrat" w:cs="Times New Roman"/>
          <w:bCs/>
          <w:sz w:val="18"/>
          <w:szCs w:val="18"/>
        </w:rPr>
      </w:pPr>
      <w:r w:rsidRPr="00E07ADA">
        <w:rPr>
          <w:rFonts w:ascii="Montserrat" w:hAnsi="Montserrat" w:cs="Times New Roman"/>
          <w:bCs/>
          <w:sz w:val="18"/>
          <w:szCs w:val="18"/>
        </w:rPr>
        <w:t>Luke 15:1-7 (ESV) - Now the tax collectors and sinners were all drawing near to hear him. </w:t>
      </w:r>
      <w:r w:rsidRPr="00E07ADA">
        <w:rPr>
          <w:rFonts w:ascii="Montserrat" w:hAnsi="Montserrat" w:cs="Times New Roman"/>
          <w:bCs/>
          <w:sz w:val="18"/>
          <w:szCs w:val="18"/>
          <w:vertAlign w:val="superscript"/>
        </w:rPr>
        <w:t>2 </w:t>
      </w:r>
      <w:r w:rsidRPr="00E07ADA">
        <w:rPr>
          <w:rFonts w:ascii="Montserrat" w:hAnsi="Montserrat" w:cs="Times New Roman"/>
          <w:bCs/>
          <w:sz w:val="18"/>
          <w:szCs w:val="18"/>
        </w:rPr>
        <w:t>And the Pharisees and the scribes grumbled, saying, “This man receives sinners and eats with them.”</w:t>
      </w:r>
      <w:r w:rsidRPr="00E07ADA">
        <w:rPr>
          <w:rFonts w:ascii="Montserrat" w:eastAsiaTheme="minorHAnsi" w:hAnsi="Montserrat" w:cs="Times New Roman"/>
          <w:bCs/>
          <w:sz w:val="18"/>
          <w:szCs w:val="18"/>
        </w:rPr>
        <w:t xml:space="preserve"> </w:t>
      </w:r>
      <w:r w:rsidRPr="00E07ADA">
        <w:rPr>
          <w:rFonts w:ascii="Montserrat" w:hAnsi="Montserrat" w:cs="Times New Roman"/>
          <w:bCs/>
          <w:sz w:val="18"/>
          <w:szCs w:val="18"/>
          <w:vertAlign w:val="superscript"/>
        </w:rPr>
        <w:t>3 </w:t>
      </w:r>
      <w:r w:rsidRPr="00E07ADA">
        <w:rPr>
          <w:rFonts w:ascii="Montserrat" w:hAnsi="Montserrat" w:cs="Times New Roman"/>
          <w:bCs/>
          <w:sz w:val="18"/>
          <w:szCs w:val="18"/>
        </w:rPr>
        <w:t>So he told them this parable: </w:t>
      </w:r>
      <w:r w:rsidRPr="00E07ADA">
        <w:rPr>
          <w:rFonts w:ascii="Montserrat" w:hAnsi="Montserrat" w:cs="Times New Roman"/>
          <w:bCs/>
          <w:sz w:val="18"/>
          <w:szCs w:val="18"/>
          <w:vertAlign w:val="superscript"/>
        </w:rPr>
        <w:t>4 </w:t>
      </w:r>
      <w:r w:rsidRPr="00E07ADA">
        <w:rPr>
          <w:rFonts w:ascii="Montserrat" w:hAnsi="Montserrat" w:cs="Times New Roman"/>
          <w:bCs/>
          <w:sz w:val="18"/>
          <w:szCs w:val="18"/>
        </w:rPr>
        <w:t>“What man of you, having a hundred sheep, if he has lost one of them, does not leave the ninety-nine in the open country, and go after the one that is lost, until he finds it? </w:t>
      </w:r>
      <w:r w:rsidRPr="00E07ADA">
        <w:rPr>
          <w:rFonts w:ascii="Montserrat" w:hAnsi="Montserrat" w:cs="Times New Roman"/>
          <w:bCs/>
          <w:sz w:val="18"/>
          <w:szCs w:val="18"/>
          <w:vertAlign w:val="superscript"/>
        </w:rPr>
        <w:t>5 </w:t>
      </w:r>
      <w:r w:rsidRPr="00E07ADA">
        <w:rPr>
          <w:rFonts w:ascii="Montserrat" w:hAnsi="Montserrat" w:cs="Times New Roman"/>
          <w:bCs/>
          <w:sz w:val="18"/>
          <w:szCs w:val="18"/>
        </w:rPr>
        <w:t>And when he has found it, he lays it on his shoulders, rejoicing. </w:t>
      </w:r>
      <w:r w:rsidRPr="00E07ADA">
        <w:rPr>
          <w:rFonts w:ascii="Montserrat" w:hAnsi="Montserrat" w:cs="Times New Roman"/>
          <w:bCs/>
          <w:sz w:val="18"/>
          <w:szCs w:val="18"/>
          <w:vertAlign w:val="superscript"/>
        </w:rPr>
        <w:t>6 </w:t>
      </w:r>
      <w:r w:rsidRPr="00E07ADA">
        <w:rPr>
          <w:rFonts w:ascii="Montserrat" w:hAnsi="Montserrat" w:cs="Times New Roman"/>
          <w:bCs/>
          <w:sz w:val="18"/>
          <w:szCs w:val="18"/>
        </w:rPr>
        <w:t>And when he comes home, he calls together his friends and his neighbors, saying to them, ‘Rejoice with me, for I have found my sheep that was lost.’ </w:t>
      </w:r>
      <w:r w:rsidRPr="00E07ADA">
        <w:rPr>
          <w:rFonts w:ascii="Montserrat" w:hAnsi="Montserrat" w:cs="Times New Roman"/>
          <w:bCs/>
          <w:sz w:val="18"/>
          <w:szCs w:val="18"/>
          <w:vertAlign w:val="superscript"/>
        </w:rPr>
        <w:t>7 </w:t>
      </w:r>
      <w:r w:rsidRPr="00E07ADA">
        <w:rPr>
          <w:rFonts w:ascii="Montserrat" w:hAnsi="Montserrat" w:cs="Times New Roman"/>
          <w:bCs/>
          <w:sz w:val="18"/>
          <w:szCs w:val="18"/>
        </w:rPr>
        <w:t>Just so, I tell you, there will be more joy in heaven over one sinner who repents than over ninety-nine righteous persons who need no repentance.</w:t>
      </w:r>
    </w:p>
    <w:p w14:paraId="4825DE0B" w14:textId="76404383" w:rsidR="00E07ADA" w:rsidRPr="00E07ADA" w:rsidRDefault="00E07ADA" w:rsidP="00E07ADA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ontserrat" w:eastAsiaTheme="minorHAnsi" w:hAnsi="Montserrat" w:cs="Times New Roman"/>
          <w:b/>
        </w:rPr>
      </w:pPr>
      <w:r w:rsidRPr="00E07ADA">
        <w:rPr>
          <w:rFonts w:ascii="Montserrat" w:hAnsi="Montserrat" w:cs="Times New Roman"/>
          <w:b/>
        </w:rPr>
        <w:t>All are equally</w:t>
      </w:r>
      <w:r w:rsidRPr="00E07ADA">
        <w:rPr>
          <w:rFonts w:ascii="Montserrat" w:hAnsi="Montserrat" w:cs="Times New Roman"/>
          <w:bCs/>
        </w:rPr>
        <w:t xml:space="preserve"> </w:t>
      </w:r>
      <w:r>
        <w:rPr>
          <w:rFonts w:ascii="Montserrat" w:hAnsi="Montserrat" w:cs="Times New Roman"/>
          <w:bCs/>
        </w:rPr>
        <w:t>_________________</w:t>
      </w:r>
      <w:r w:rsidRPr="00E07ADA">
        <w:rPr>
          <w:rFonts w:ascii="Montserrat" w:hAnsi="Montserrat" w:cs="Times New Roman"/>
          <w:b/>
        </w:rPr>
        <w:t xml:space="preserve">, but the one who is lost is the </w:t>
      </w:r>
      <w:r>
        <w:rPr>
          <w:rFonts w:ascii="Montserrat" w:hAnsi="Montserrat" w:cs="Times New Roman"/>
          <w:bCs/>
        </w:rPr>
        <w:t>____________________</w:t>
      </w:r>
      <w:r w:rsidRPr="00E07ADA">
        <w:rPr>
          <w:rFonts w:ascii="Montserrat" w:hAnsi="Montserrat" w:cs="Times New Roman"/>
          <w:b/>
        </w:rPr>
        <w:t>.</w:t>
      </w:r>
    </w:p>
    <w:p w14:paraId="754071D5" w14:textId="77777777" w:rsidR="00372CEA" w:rsidRPr="00E07ADA" w:rsidRDefault="00372CEA" w:rsidP="00372CEA">
      <w:pPr>
        <w:spacing w:line="48" w:lineRule="auto"/>
        <w:rPr>
          <w:rFonts w:ascii="Montserrat" w:hAnsi="Montserrat"/>
          <w:b/>
          <w:bCs/>
        </w:rPr>
      </w:pPr>
    </w:p>
    <w:p w14:paraId="2E6864C9" w14:textId="1B1F1004" w:rsidR="00E07ADA" w:rsidRPr="00E07ADA" w:rsidRDefault="00E07ADA" w:rsidP="00E07ADA">
      <w:pPr>
        <w:rPr>
          <w:rFonts w:ascii="Montserrat" w:hAnsi="Montserrat" w:cs="Times New Roman"/>
          <w:bCs/>
          <w:sz w:val="18"/>
          <w:szCs w:val="18"/>
        </w:rPr>
      </w:pPr>
      <w:r w:rsidRPr="00E07ADA">
        <w:rPr>
          <w:rFonts w:ascii="Montserrat" w:hAnsi="Montserrat" w:cs="Times New Roman"/>
          <w:bCs/>
          <w:sz w:val="18"/>
          <w:szCs w:val="18"/>
        </w:rPr>
        <w:t>Luke 15:4 (ESV) - “What man of you, having a hundred sheep, if he has lost one of them, does not leave the ninety-nine in the open country, and go after the one that is lost until he finds it? </w:t>
      </w:r>
    </w:p>
    <w:p w14:paraId="687E2175" w14:textId="19A6608E" w:rsidR="00E07ADA" w:rsidRPr="00E07ADA" w:rsidRDefault="00E07ADA" w:rsidP="00E07ADA">
      <w:pPr>
        <w:pStyle w:val="ListParagraph"/>
        <w:numPr>
          <w:ilvl w:val="0"/>
          <w:numId w:val="8"/>
        </w:numPr>
        <w:rPr>
          <w:rFonts w:ascii="Montserrat" w:eastAsiaTheme="minorHAnsi" w:hAnsi="Montserrat" w:cs="Times New Roman"/>
          <w:b/>
        </w:rPr>
      </w:pPr>
      <w:r w:rsidRPr="00E07ADA">
        <w:rPr>
          <w:rFonts w:ascii="Montserrat" w:hAnsi="Montserrat" w:cs="Times New Roman"/>
          <w:b/>
        </w:rPr>
        <w:t xml:space="preserve">You are never </w:t>
      </w:r>
      <w:r>
        <w:rPr>
          <w:rFonts w:ascii="Montserrat" w:hAnsi="Montserrat" w:cs="Times New Roman"/>
          <w:bCs/>
        </w:rPr>
        <w:t>___________</w:t>
      </w:r>
      <w:r w:rsidRPr="00E07ADA">
        <w:rPr>
          <w:rFonts w:ascii="Montserrat" w:hAnsi="Montserrat" w:cs="Times New Roman"/>
          <w:b/>
        </w:rPr>
        <w:t xml:space="preserve"> in the sea of humanity.</w:t>
      </w:r>
    </w:p>
    <w:p w14:paraId="0817E56F" w14:textId="77777777" w:rsidR="00E07ADA" w:rsidRPr="00E07ADA" w:rsidRDefault="00E07ADA" w:rsidP="00E07ADA">
      <w:pPr>
        <w:rPr>
          <w:rFonts w:ascii="Montserrat" w:hAnsi="Montserrat" w:cs="Times New Roman"/>
          <w:b/>
        </w:rPr>
      </w:pPr>
    </w:p>
    <w:p w14:paraId="403F0516" w14:textId="77777777" w:rsidR="00E07ADA" w:rsidRPr="00E07ADA" w:rsidRDefault="00E07ADA" w:rsidP="00E07AD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ontserrat" w:eastAsiaTheme="minorHAnsi" w:hAnsi="Montserrat" w:cs="Times New Roman"/>
          <w:b/>
        </w:rPr>
      </w:pPr>
    </w:p>
    <w:p w14:paraId="4CB2FDB9" w14:textId="77777777" w:rsidR="00E07ADA" w:rsidRPr="00E07ADA" w:rsidRDefault="00E07ADA" w:rsidP="00E07ADA">
      <w:pPr>
        <w:pStyle w:val="ListParagraph"/>
        <w:rPr>
          <w:rFonts w:ascii="Montserrat" w:hAnsi="Montserrat" w:cs="Times New Roman"/>
          <w:b/>
        </w:rPr>
      </w:pPr>
    </w:p>
    <w:p w14:paraId="46E4BA07" w14:textId="77777777" w:rsidR="00220DD5" w:rsidRPr="00220DD5" w:rsidRDefault="00220DD5" w:rsidP="00220DD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ontserrat" w:eastAsiaTheme="minorHAnsi" w:hAnsi="Montserrat" w:cs="Times New Roman"/>
          <w:b/>
        </w:rPr>
      </w:pPr>
    </w:p>
    <w:p w14:paraId="141001B4" w14:textId="55B975B0" w:rsidR="00E07ADA" w:rsidRPr="00E07ADA" w:rsidRDefault="00E07ADA" w:rsidP="00E07ADA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ontserrat" w:eastAsiaTheme="minorHAnsi" w:hAnsi="Montserrat" w:cs="Times New Roman"/>
          <w:b/>
        </w:rPr>
      </w:pPr>
      <w:r w:rsidRPr="00E07ADA">
        <w:rPr>
          <w:rFonts w:ascii="Montserrat" w:hAnsi="Montserrat" w:cs="Times New Roman"/>
          <w:b/>
        </w:rPr>
        <w:t xml:space="preserve">We are God’s </w:t>
      </w:r>
      <w:r>
        <w:rPr>
          <w:rFonts w:ascii="Montserrat" w:hAnsi="Montserrat" w:cs="Times New Roman"/>
          <w:bCs/>
        </w:rPr>
        <w:t>____________________________________ _________________</w:t>
      </w:r>
      <w:r w:rsidRPr="00E07ADA">
        <w:rPr>
          <w:rFonts w:ascii="Montserrat" w:hAnsi="Montserrat" w:cs="Times New Roman"/>
          <w:b/>
        </w:rPr>
        <w:t>.</w:t>
      </w:r>
    </w:p>
    <w:p w14:paraId="6626D6A7" w14:textId="77777777" w:rsidR="00E07ADA" w:rsidRPr="00E07ADA" w:rsidRDefault="00E07ADA" w:rsidP="00E07ADA">
      <w:pPr>
        <w:rPr>
          <w:rFonts w:ascii="Montserrat" w:hAnsi="Montserrat" w:cs="Times New Roman"/>
          <w:b/>
        </w:rPr>
      </w:pPr>
    </w:p>
    <w:p w14:paraId="7FB21C91" w14:textId="3C60DBDC" w:rsidR="00E07ADA" w:rsidRPr="00E07ADA" w:rsidRDefault="00E07ADA" w:rsidP="00E07ADA">
      <w:pPr>
        <w:rPr>
          <w:rFonts w:ascii="Montserrat" w:eastAsiaTheme="minorHAnsi" w:hAnsi="Montserrat" w:cs="Times New Roman"/>
          <w:bCs/>
          <w:sz w:val="18"/>
          <w:szCs w:val="18"/>
        </w:rPr>
      </w:pPr>
      <w:r w:rsidRPr="00E07ADA">
        <w:rPr>
          <w:rFonts w:ascii="Montserrat" w:hAnsi="Montserrat" w:cs="Times New Roman"/>
          <w:bCs/>
          <w:sz w:val="18"/>
          <w:szCs w:val="18"/>
        </w:rPr>
        <w:t>2 Corinthians 5:18-20 (ESV) - Therefore, if anyone is in Christ, he is a new creation. The old has passed away; behold, the new has come. </w:t>
      </w:r>
      <w:r w:rsidRPr="00E07ADA">
        <w:rPr>
          <w:rFonts w:ascii="Montserrat" w:hAnsi="Montserrat" w:cs="Times New Roman"/>
          <w:bCs/>
          <w:sz w:val="18"/>
          <w:szCs w:val="18"/>
          <w:vertAlign w:val="superscript"/>
        </w:rPr>
        <w:t xml:space="preserve">18 </w:t>
      </w:r>
      <w:r w:rsidRPr="00E07ADA">
        <w:rPr>
          <w:rFonts w:ascii="Montserrat" w:hAnsi="Montserrat" w:cs="Times New Roman"/>
          <w:bCs/>
          <w:sz w:val="18"/>
          <w:szCs w:val="18"/>
        </w:rPr>
        <w:t>All this is from God, who through Christ reconciled us to himself and gave us the ministry of reconciliation; </w:t>
      </w:r>
      <w:r w:rsidRPr="00E07ADA">
        <w:rPr>
          <w:rFonts w:ascii="Montserrat" w:hAnsi="Montserrat" w:cs="Times New Roman"/>
          <w:bCs/>
          <w:sz w:val="18"/>
          <w:szCs w:val="18"/>
          <w:vertAlign w:val="superscript"/>
        </w:rPr>
        <w:t>19 </w:t>
      </w:r>
      <w:r w:rsidRPr="00E07ADA">
        <w:rPr>
          <w:rFonts w:ascii="Montserrat" w:hAnsi="Montserrat" w:cs="Times New Roman"/>
          <w:bCs/>
          <w:sz w:val="18"/>
          <w:szCs w:val="18"/>
        </w:rPr>
        <w:t>that is, in Christ God was reconciling the world to himself, not counting their trespasses against them, and entrusting to us the message of reconciliation. </w:t>
      </w:r>
      <w:r w:rsidRPr="00E07ADA">
        <w:rPr>
          <w:rFonts w:ascii="Montserrat" w:hAnsi="Montserrat" w:cs="Times New Roman"/>
          <w:bCs/>
          <w:sz w:val="18"/>
          <w:szCs w:val="18"/>
          <w:vertAlign w:val="superscript"/>
        </w:rPr>
        <w:t>20 </w:t>
      </w:r>
      <w:r w:rsidRPr="00E07ADA">
        <w:rPr>
          <w:rFonts w:ascii="Montserrat" w:hAnsi="Montserrat" w:cs="Times New Roman"/>
          <w:bCs/>
          <w:sz w:val="18"/>
          <w:szCs w:val="18"/>
        </w:rPr>
        <w:t>Therefore, we are ambassadors for Christ, God making his appeal through us. We implore you on behalf of Christ, be reconciled to God.</w:t>
      </w:r>
    </w:p>
    <w:p w14:paraId="45D4C180" w14:textId="429C877D" w:rsidR="00E07ADA" w:rsidRPr="00E07ADA" w:rsidRDefault="00E07ADA" w:rsidP="00E07ADA">
      <w:pPr>
        <w:rPr>
          <w:rFonts w:ascii="Montserrat" w:hAnsi="Montserrat" w:cs="Times New Roman"/>
          <w:bCs/>
          <w:sz w:val="18"/>
          <w:szCs w:val="18"/>
        </w:rPr>
      </w:pPr>
      <w:r w:rsidRPr="00E07ADA">
        <w:rPr>
          <w:rFonts w:ascii="Montserrat" w:hAnsi="Montserrat" w:cs="Times New Roman"/>
          <w:bCs/>
          <w:sz w:val="18"/>
          <w:szCs w:val="18"/>
        </w:rPr>
        <w:t>Proverbs 24:11 (ESV) - Rescue those who are being taken away to death;</w:t>
      </w:r>
      <w:r w:rsidRPr="00E07ADA">
        <w:rPr>
          <w:rFonts w:ascii="Montserrat" w:hAnsi="Montserrat" w:cs="Times New Roman"/>
          <w:bCs/>
          <w:sz w:val="18"/>
          <w:szCs w:val="18"/>
        </w:rPr>
        <w:t xml:space="preserve"> </w:t>
      </w:r>
      <w:r w:rsidRPr="00E07ADA">
        <w:rPr>
          <w:rFonts w:ascii="Montserrat" w:hAnsi="Montserrat" w:cs="Times New Roman"/>
          <w:bCs/>
          <w:sz w:val="18"/>
          <w:szCs w:val="18"/>
        </w:rPr>
        <w:t>hold back those who are stumbling to the slaughter.</w:t>
      </w:r>
    </w:p>
    <w:p w14:paraId="01A5043E" w14:textId="77777777" w:rsidR="00E07ADA" w:rsidRPr="00E07ADA" w:rsidRDefault="00E07ADA" w:rsidP="00837E80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Montserrat" w:eastAsiaTheme="minorHAnsi" w:hAnsi="Montserrat" w:cs="Times New Roman"/>
          <w:b/>
        </w:rPr>
      </w:pPr>
      <w:r w:rsidRPr="00E07ADA">
        <w:rPr>
          <w:rFonts w:ascii="Montserrat" w:hAnsi="Montserrat" w:cs="Times New Roman"/>
          <w:b/>
        </w:rPr>
        <w:t>In the Name of Love Cards</w:t>
      </w:r>
    </w:p>
    <w:p w14:paraId="4C08FB36" w14:textId="7AB566C8" w:rsidR="00220DD5" w:rsidRPr="00220DD5" w:rsidRDefault="00E07ADA" w:rsidP="00220DD5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Montserrat" w:eastAsiaTheme="minorHAnsi" w:hAnsi="Montserrat" w:cs="Times New Roman"/>
          <w:b/>
        </w:rPr>
      </w:pPr>
      <w:r w:rsidRPr="00837E80">
        <w:rPr>
          <w:rFonts w:ascii="Montserrat" w:hAnsi="Montserrat" w:cs="Times New Roman"/>
          <w:b/>
        </w:rPr>
        <w:t xml:space="preserve">SERVE Day </w:t>
      </w:r>
    </w:p>
    <w:p w14:paraId="48279C34" w14:textId="6ADF6614" w:rsidR="00E07ADA" w:rsidRPr="00E07ADA" w:rsidRDefault="00E07ADA" w:rsidP="00E07ADA">
      <w:pPr>
        <w:rPr>
          <w:rFonts w:ascii="Montserrat" w:eastAsiaTheme="minorHAnsi" w:hAnsi="Montserrat" w:cs="Times New Roman"/>
          <w:bCs/>
          <w:sz w:val="18"/>
          <w:szCs w:val="18"/>
        </w:rPr>
      </w:pPr>
      <w:r w:rsidRPr="00E07ADA">
        <w:rPr>
          <w:rFonts w:ascii="Montserrat" w:hAnsi="Montserrat" w:cs="Times New Roman"/>
          <w:bCs/>
          <w:sz w:val="18"/>
          <w:szCs w:val="18"/>
        </w:rPr>
        <w:t xml:space="preserve">Luke 15:7 (ESV) - </w:t>
      </w:r>
      <w:r w:rsidRPr="00E07ADA">
        <w:rPr>
          <w:rFonts w:ascii="Montserrat" w:hAnsi="Montserrat" w:cs="Times New Roman"/>
          <w:bCs/>
          <w:sz w:val="18"/>
          <w:szCs w:val="18"/>
          <w:vertAlign w:val="superscript"/>
        </w:rPr>
        <w:t>7 </w:t>
      </w:r>
      <w:r w:rsidRPr="00E07ADA">
        <w:rPr>
          <w:rFonts w:ascii="Montserrat" w:hAnsi="Montserrat" w:cs="Times New Roman"/>
          <w:bCs/>
          <w:sz w:val="18"/>
          <w:szCs w:val="18"/>
        </w:rPr>
        <w:t>Just so, I tell you, there will be more joy in heaven over one sinner who repents than over ninety-nine righteous persons who need no repentance.</w:t>
      </w:r>
    </w:p>
    <w:p w14:paraId="28C605DE" w14:textId="77777777" w:rsidR="00E07ADA" w:rsidRDefault="00E07ADA" w:rsidP="00E07ADA">
      <w:pPr>
        <w:rPr>
          <w:rFonts w:ascii="Times New Roman" w:hAnsi="Times New Roman" w:cs="Times New Roman"/>
          <w:b/>
        </w:rPr>
      </w:pPr>
    </w:p>
    <w:p w14:paraId="02A41864" w14:textId="77777777" w:rsidR="00837E80" w:rsidRDefault="00837E80" w:rsidP="00E07ADA">
      <w:pPr>
        <w:rPr>
          <w:rFonts w:ascii="Times New Roman" w:hAnsi="Times New Roman" w:cs="Times New Roman"/>
          <w:b/>
        </w:rPr>
      </w:pPr>
    </w:p>
    <w:p w14:paraId="437328A7" w14:textId="77777777" w:rsidR="00E07ADA" w:rsidRDefault="00E07ADA" w:rsidP="00E07ADA">
      <w:pPr>
        <w:rPr>
          <w:rFonts w:ascii="Times New Roman" w:hAnsi="Times New Roman" w:cs="Times New Roman"/>
          <w:b/>
        </w:rPr>
      </w:pPr>
    </w:p>
    <w:p w14:paraId="6D94FAC5" w14:textId="77777777" w:rsidR="00E07ADA" w:rsidRPr="00E07ADA" w:rsidRDefault="00E07ADA" w:rsidP="00E07ADA">
      <w:pPr>
        <w:rPr>
          <w:rFonts w:ascii="Times New Roman" w:eastAsiaTheme="minorHAnsi" w:hAnsi="Times New Roman" w:cs="Times New Roman"/>
          <w:b/>
        </w:rPr>
      </w:pPr>
    </w:p>
    <w:p w14:paraId="02BD28CB" w14:textId="77777777" w:rsidR="00842A5D" w:rsidRPr="00F546F3" w:rsidRDefault="00842A5D" w:rsidP="00F546F3">
      <w:pPr>
        <w:rPr>
          <w:rFonts w:ascii="Montserrat" w:hAnsi="Montserrat"/>
          <w:b/>
          <w:bCs/>
          <w:sz w:val="24"/>
          <w:szCs w:val="24"/>
        </w:rPr>
      </w:pPr>
    </w:p>
    <w:p w14:paraId="03348C41" w14:textId="1C547873" w:rsidR="00BD604D" w:rsidRDefault="00B27E48" w:rsidP="00C25417">
      <w:pPr>
        <w:tabs>
          <w:tab w:val="left" w:pos="2220"/>
        </w:tabs>
        <w:spacing w:after="0" w:line="240" w:lineRule="auto"/>
        <w:contextualSpacing/>
        <w:rPr>
          <w:rFonts w:ascii="Montserrat" w:hAnsi="Montserrat" w:cs="Times New Roman"/>
          <w:sz w:val="20"/>
          <w:szCs w:val="20"/>
        </w:rPr>
      </w:pPr>
      <w:r>
        <w:rPr>
          <w:rFonts w:ascii="Montserrat" w:eastAsia="Calibri" w:hAnsi="Montserrat" w:cs="Times New Roman"/>
          <w:b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22B9FF88" wp14:editId="29ECE797">
            <wp:simplePos x="0" y="0"/>
            <wp:positionH relativeFrom="column">
              <wp:posOffset>1447800</wp:posOffset>
            </wp:positionH>
            <wp:positionV relativeFrom="paragraph">
              <wp:posOffset>-840740</wp:posOffset>
            </wp:positionV>
            <wp:extent cx="5524500" cy="170015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700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6A84E" w14:textId="11E7D2D0" w:rsidR="00B27E48" w:rsidRDefault="00B27E48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/>
          <w:sz w:val="22"/>
          <w:szCs w:val="22"/>
        </w:rPr>
      </w:pPr>
      <w:r w:rsidRPr="00AD67EE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0F35CABD" wp14:editId="5943D515">
                <wp:simplePos x="0" y="0"/>
                <wp:positionH relativeFrom="margin">
                  <wp:posOffset>-57150</wp:posOffset>
                </wp:positionH>
                <wp:positionV relativeFrom="paragraph">
                  <wp:posOffset>234950</wp:posOffset>
                </wp:positionV>
                <wp:extent cx="9157335" cy="325120"/>
                <wp:effectExtent l="0" t="0" r="24765" b="17780"/>
                <wp:wrapTight wrapText="bothSides">
                  <wp:wrapPolygon edited="0">
                    <wp:start x="0" y="0"/>
                    <wp:lineTo x="0" y="21516"/>
                    <wp:lineTo x="21613" y="21516"/>
                    <wp:lineTo x="21613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7335" cy="3251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8376D" w14:textId="307E4787" w:rsidR="00AD67EE" w:rsidRPr="005F7336" w:rsidRDefault="0096627B" w:rsidP="00AD67EE">
                            <w:pPr>
                              <w:pStyle w:val="Heading2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Info Guide</w:t>
                            </w:r>
                            <w:r w:rsidR="00AD67E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AD67E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AD67E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AD67E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AD67E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AD67E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AD67E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AD67E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AD67E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AD67E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3B34050" w14:textId="77777777" w:rsidR="00AD67EE" w:rsidRPr="000A778E" w:rsidRDefault="00AD67EE" w:rsidP="00AD67EE">
                            <w:pPr>
                              <w:pStyle w:val="Heading2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A778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A778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A778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A778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A778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A778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A778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A778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A778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A778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December 27</w:t>
                            </w:r>
                            <w:r w:rsidRPr="00D914C1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5CABD" id="_x0000_s1027" type="#_x0000_t202" style="position:absolute;margin-left:-4.5pt;margin-top:18.5pt;width:721.05pt;height:25.6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" fillcolor="windowText">
                <v:textbox>
                  <w:txbxContent>
                    <w:p w14:paraId="5C38376D" w14:textId="307E4787" w:rsidR="00AD67EE" w:rsidRPr="005F7336" w:rsidRDefault="0096627B" w:rsidP="00AD67EE">
                      <w:pPr>
                        <w:pStyle w:val="Heading2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Info Guide</w:t>
                      </w:r>
                      <w:r w:rsidR="00AD67E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AD67E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AD67E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AD67E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AD67E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AD67E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AD67E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AD67E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AD67E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AD67E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  <w:p w14:paraId="73B34050" w14:textId="77777777" w:rsidR="00AD67EE" w:rsidRPr="000A778E" w:rsidRDefault="00AD67EE" w:rsidP="00AD67EE">
                      <w:pPr>
                        <w:pStyle w:val="Heading2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A778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A778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A778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A778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A778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A778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A778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A778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A778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A778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  <w:t>December 27</w:t>
                      </w:r>
                      <w:r w:rsidRPr="00D914C1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, 2020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05EC120" w14:textId="779BB451" w:rsidR="00BD604D" w:rsidRPr="00BD604D" w:rsidRDefault="00C25417" w:rsidP="00C25417">
      <w:pPr>
        <w:tabs>
          <w:tab w:val="left" w:pos="2220"/>
        </w:tabs>
        <w:spacing w:after="0" w:line="240" w:lineRule="auto"/>
        <w:contextualSpacing/>
        <w:rPr>
          <w:rFonts w:ascii="Montserrat" w:hAnsi="Montserrat" w:cs="Times New Roman"/>
          <w:sz w:val="20"/>
          <w:szCs w:val="20"/>
        </w:rPr>
      </w:pPr>
      <w:r w:rsidRPr="00C25417">
        <w:rPr>
          <w:rFonts w:ascii="Montserrat" w:eastAsia="Calibri" w:hAnsi="Montserrat" w:cs="Times New Roman"/>
          <w:b/>
          <w:sz w:val="22"/>
          <w:szCs w:val="22"/>
        </w:rPr>
        <w:t>W</w:t>
      </w:r>
      <w:r w:rsidR="00F22E05" w:rsidRPr="00C25417">
        <w:rPr>
          <w:rFonts w:ascii="Montserrat" w:eastAsia="Calibri" w:hAnsi="Montserrat" w:cs="Times New Roman"/>
          <w:b/>
          <w:sz w:val="22"/>
          <w:szCs w:val="22"/>
        </w:rPr>
        <w:t>elcome</w:t>
      </w:r>
    </w:p>
    <w:p w14:paraId="5085A2D9" w14:textId="6B2ACEB4" w:rsidR="00C25417" w:rsidRPr="00BD604D" w:rsidRDefault="00C25417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/>
          <w:sz w:val="22"/>
          <w:szCs w:val="22"/>
        </w:rPr>
      </w:pPr>
      <w:r w:rsidRPr="00C25417">
        <w:rPr>
          <w:rFonts w:ascii="Montserrat" w:eastAsia="Calibri" w:hAnsi="Montserrat" w:cs="Times New Roman"/>
          <w:bCs/>
          <w:sz w:val="22"/>
          <w:szCs w:val="22"/>
        </w:rPr>
        <w:t xml:space="preserve">We’re glad you’re here! This </w:t>
      </w:r>
      <w:r>
        <w:rPr>
          <w:rFonts w:ascii="Montserrat" w:eastAsia="Calibri" w:hAnsi="Montserrat" w:cs="Times New Roman"/>
          <w:bCs/>
          <w:sz w:val="22"/>
          <w:szCs w:val="22"/>
        </w:rPr>
        <w:t>Info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 xml:space="preserve"> Guide will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help you learn how to get connected at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Manna and share what is available to you at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the service today. We hope you feel at home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and enjoy your time with us.</w:t>
      </w:r>
    </w:p>
    <w:p w14:paraId="31C53FA5" w14:textId="77777777" w:rsidR="00C25417" w:rsidRPr="00C25417" w:rsidRDefault="00C25417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Cs/>
          <w:sz w:val="22"/>
          <w:szCs w:val="22"/>
        </w:rPr>
      </w:pPr>
    </w:p>
    <w:p w14:paraId="77275B21" w14:textId="77777777" w:rsidR="00C25417" w:rsidRPr="00C25417" w:rsidRDefault="00C25417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/>
          <w:sz w:val="22"/>
          <w:szCs w:val="22"/>
        </w:rPr>
      </w:pPr>
      <w:r w:rsidRPr="00C25417">
        <w:rPr>
          <w:rFonts w:ascii="Montserrat" w:eastAsia="Calibri" w:hAnsi="Montserrat" w:cs="Times New Roman"/>
          <w:b/>
          <w:sz w:val="22"/>
          <w:szCs w:val="22"/>
        </w:rPr>
        <w:t>What to Expect</w:t>
      </w:r>
    </w:p>
    <w:p w14:paraId="1EC005D5" w14:textId="687F8EBC" w:rsidR="00C25417" w:rsidRPr="00C25417" w:rsidRDefault="00C25417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Cs/>
          <w:sz w:val="22"/>
          <w:szCs w:val="22"/>
        </w:rPr>
      </w:pPr>
      <w:r w:rsidRPr="00C25417">
        <w:rPr>
          <w:rFonts w:ascii="Montserrat" w:eastAsia="Calibri" w:hAnsi="Montserrat" w:cs="Times New Roman"/>
          <w:bCs/>
          <w:sz w:val="22"/>
          <w:szCs w:val="22"/>
        </w:rPr>
        <w:t>During today’s worship experience you can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 xml:space="preserve">expect about a </w:t>
      </w:r>
      <w:r w:rsidR="003B25C8">
        <w:rPr>
          <w:rFonts w:ascii="Montserrat" w:eastAsia="Calibri" w:hAnsi="Montserrat" w:cs="Times New Roman"/>
          <w:bCs/>
          <w:sz w:val="22"/>
          <w:szCs w:val="22"/>
        </w:rPr>
        <w:t>70-minute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 xml:space="preserve"> service</w:t>
      </w:r>
      <w:r w:rsidR="00C75FA2">
        <w:rPr>
          <w:rFonts w:ascii="Montserrat" w:eastAsia="Calibri" w:hAnsi="Montserrat" w:cs="Times New Roman"/>
          <w:bCs/>
          <w:sz w:val="22"/>
          <w:szCs w:val="22"/>
        </w:rPr>
        <w:t>.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="00C75FA2">
        <w:rPr>
          <w:rFonts w:ascii="Montserrat" w:eastAsia="Calibri" w:hAnsi="Montserrat" w:cs="Times New Roman"/>
          <w:bCs/>
          <w:sz w:val="22"/>
          <w:szCs w:val="22"/>
        </w:rPr>
        <w:t>It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 xml:space="preserve"> will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begin with approximately 20</w:t>
      </w:r>
      <w:r w:rsidR="00822A6B">
        <w:rPr>
          <w:rFonts w:ascii="Montserrat" w:eastAsia="Calibri" w:hAnsi="Montserrat" w:cs="Times New Roman"/>
          <w:bCs/>
          <w:sz w:val="22"/>
          <w:szCs w:val="22"/>
        </w:rPr>
        <w:t>-25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 xml:space="preserve"> minutes of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worship</w:t>
      </w:r>
      <w:r>
        <w:rPr>
          <w:rFonts w:ascii="Montserrat" w:eastAsia="Calibri" w:hAnsi="Montserrat" w:cs="Times New Roman"/>
          <w:bCs/>
          <w:sz w:val="22"/>
          <w:szCs w:val="22"/>
        </w:rPr>
        <w:t xml:space="preserve">, </w:t>
      </w:r>
      <w:r w:rsidR="00C75FA2">
        <w:rPr>
          <w:rFonts w:ascii="Montserrat" w:eastAsia="Calibri" w:hAnsi="Montserrat" w:cs="Times New Roman"/>
          <w:bCs/>
          <w:sz w:val="22"/>
          <w:szCs w:val="22"/>
        </w:rPr>
        <w:t xml:space="preserve">then </w:t>
      </w:r>
      <w:r w:rsidR="00822A6B">
        <w:rPr>
          <w:rFonts w:ascii="Montserrat" w:eastAsia="Calibri" w:hAnsi="Montserrat" w:cs="Times New Roman"/>
          <w:bCs/>
          <w:sz w:val="22"/>
          <w:szCs w:val="22"/>
        </w:rPr>
        <w:t xml:space="preserve">a brief time of announcements, </w:t>
      </w:r>
      <w:r>
        <w:rPr>
          <w:rFonts w:ascii="Montserrat" w:eastAsia="Calibri" w:hAnsi="Montserrat" w:cs="Times New Roman"/>
          <w:bCs/>
          <w:sz w:val="22"/>
          <w:szCs w:val="22"/>
        </w:rPr>
        <w:t xml:space="preserve">followed by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 xml:space="preserve">a </w:t>
      </w:r>
      <w:r w:rsidR="00E00BB5" w:rsidRPr="00C25417">
        <w:rPr>
          <w:rFonts w:ascii="Montserrat" w:eastAsia="Calibri" w:hAnsi="Montserrat" w:cs="Times New Roman"/>
          <w:bCs/>
          <w:sz w:val="22"/>
          <w:szCs w:val="22"/>
        </w:rPr>
        <w:t>35</w:t>
      </w:r>
      <w:r w:rsidR="00E00BB5">
        <w:rPr>
          <w:rFonts w:ascii="Montserrat" w:eastAsia="Calibri" w:hAnsi="Montserrat" w:cs="Times New Roman"/>
          <w:bCs/>
          <w:sz w:val="22"/>
          <w:szCs w:val="22"/>
        </w:rPr>
        <w:t>-minute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 xml:space="preserve"> biblical and practical message</w:t>
      </w:r>
      <w:r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delivered by our Pastor, and we will conclude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our time together with another short time of</w:t>
      </w:r>
      <w:r w:rsidR="00C75FA2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worship</w:t>
      </w:r>
      <w:r>
        <w:rPr>
          <w:rFonts w:ascii="Montserrat" w:eastAsia="Calibri" w:hAnsi="Montserrat" w:cs="Times New Roman"/>
          <w:bCs/>
          <w:sz w:val="22"/>
          <w:szCs w:val="22"/>
        </w:rPr>
        <w:t>.</w:t>
      </w:r>
    </w:p>
    <w:p w14:paraId="280D2C06" w14:textId="77777777" w:rsidR="00C25417" w:rsidRDefault="00C25417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Cs/>
          <w:sz w:val="22"/>
          <w:szCs w:val="22"/>
        </w:rPr>
      </w:pPr>
    </w:p>
    <w:p w14:paraId="068CAABC" w14:textId="7E4E973E" w:rsidR="00C25417" w:rsidRPr="00C25417" w:rsidRDefault="00C25417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/>
          <w:sz w:val="22"/>
          <w:szCs w:val="22"/>
        </w:rPr>
      </w:pPr>
      <w:proofErr w:type="spellStart"/>
      <w:r w:rsidRPr="00C25417">
        <w:rPr>
          <w:rFonts w:ascii="Montserrat" w:eastAsia="Calibri" w:hAnsi="Montserrat" w:cs="Times New Roman"/>
          <w:b/>
          <w:sz w:val="22"/>
          <w:szCs w:val="22"/>
        </w:rPr>
        <w:t>NextStep</w:t>
      </w:r>
      <w:proofErr w:type="spellEnd"/>
    </w:p>
    <w:p w14:paraId="7B52700F" w14:textId="2CB83DF2" w:rsidR="00C25417" w:rsidRPr="00C25417" w:rsidRDefault="00C25417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Cs/>
          <w:sz w:val="22"/>
          <w:szCs w:val="22"/>
        </w:rPr>
      </w:pPr>
      <w:r w:rsidRPr="00C25417">
        <w:rPr>
          <w:rFonts w:ascii="Montserrat" w:eastAsia="Calibri" w:hAnsi="Montserrat" w:cs="Times New Roman"/>
          <w:bCs/>
          <w:sz w:val="22"/>
          <w:szCs w:val="22"/>
        </w:rPr>
        <w:t>If you want to learn what Manna Church is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passionate about, where we are going, and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how you can be a part of this adventure,</w:t>
      </w:r>
      <w:r w:rsidR="00C75FA2">
        <w:rPr>
          <w:rFonts w:ascii="Montserrat" w:eastAsia="Calibri" w:hAnsi="Montserrat" w:cs="Times New Roman"/>
          <w:bCs/>
          <w:sz w:val="22"/>
          <w:szCs w:val="22"/>
        </w:rPr>
        <w:t xml:space="preserve"> then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proofErr w:type="spellStart"/>
      <w:r w:rsidRPr="00C25417">
        <w:rPr>
          <w:rFonts w:ascii="Montserrat" w:eastAsia="Calibri" w:hAnsi="Montserrat" w:cs="Times New Roman"/>
          <w:bCs/>
          <w:sz w:val="22"/>
          <w:szCs w:val="22"/>
        </w:rPr>
        <w:t>NextStep</w:t>
      </w:r>
      <w:proofErr w:type="spellEnd"/>
      <w:r w:rsidRPr="00C25417">
        <w:rPr>
          <w:rFonts w:ascii="Montserrat" w:eastAsia="Calibri" w:hAnsi="Montserrat" w:cs="Times New Roman"/>
          <w:bCs/>
          <w:sz w:val="22"/>
          <w:szCs w:val="22"/>
        </w:rPr>
        <w:t xml:space="preserve"> is for you. It is a 4-week small group</w:t>
      </w:r>
    </w:p>
    <w:p w14:paraId="62F2D588" w14:textId="18954EEA" w:rsidR="00C25417" w:rsidRPr="00C25417" w:rsidRDefault="00C25417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Cs/>
          <w:sz w:val="22"/>
          <w:szCs w:val="22"/>
        </w:rPr>
      </w:pPr>
      <w:r w:rsidRPr="00C25417">
        <w:rPr>
          <w:rFonts w:ascii="Montserrat" w:eastAsia="Calibri" w:hAnsi="Montserrat" w:cs="Times New Roman"/>
          <w:bCs/>
          <w:sz w:val="22"/>
          <w:szCs w:val="22"/>
        </w:rPr>
        <w:t>that meets the first four Sundays of every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month. Childcare is provided and you can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learn the times and locations at the info</w:t>
      </w:r>
    </w:p>
    <w:p w14:paraId="47A6F0A1" w14:textId="2285D7CF" w:rsidR="00C25417" w:rsidRPr="00C25417" w:rsidRDefault="00C25417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Cs/>
          <w:sz w:val="22"/>
          <w:szCs w:val="22"/>
        </w:rPr>
      </w:pPr>
      <w:r w:rsidRPr="00C25417">
        <w:rPr>
          <w:rFonts w:ascii="Montserrat" w:eastAsia="Calibri" w:hAnsi="Montserrat" w:cs="Times New Roman"/>
          <w:bCs/>
          <w:sz w:val="22"/>
          <w:szCs w:val="22"/>
        </w:rPr>
        <w:t>center in the lobby. We would love for you to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take this step!</w:t>
      </w:r>
    </w:p>
    <w:p w14:paraId="6A6A1F16" w14:textId="77777777" w:rsidR="00C25417" w:rsidRPr="00C25417" w:rsidRDefault="00C25417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Cs/>
          <w:sz w:val="22"/>
          <w:szCs w:val="22"/>
        </w:rPr>
      </w:pPr>
    </w:p>
    <w:p w14:paraId="6EE91074" w14:textId="43745D3E" w:rsidR="00C25417" w:rsidRPr="00C25417" w:rsidRDefault="00C25417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/>
          <w:sz w:val="22"/>
          <w:szCs w:val="22"/>
        </w:rPr>
      </w:pPr>
      <w:r w:rsidRPr="00C25417">
        <w:rPr>
          <w:rFonts w:ascii="Montserrat" w:eastAsia="Calibri" w:hAnsi="Montserrat" w:cs="Times New Roman"/>
          <w:b/>
          <w:sz w:val="22"/>
          <w:szCs w:val="22"/>
        </w:rPr>
        <w:t>CONNECTION CARD</w:t>
      </w:r>
    </w:p>
    <w:p w14:paraId="35260C95" w14:textId="564D727E" w:rsidR="00C25417" w:rsidRDefault="00C25417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Cs/>
          <w:sz w:val="22"/>
          <w:szCs w:val="22"/>
        </w:rPr>
      </w:pPr>
      <w:r w:rsidRPr="00C25417">
        <w:rPr>
          <w:rFonts w:ascii="Montserrat" w:eastAsia="Calibri" w:hAnsi="Montserrat" w:cs="Times New Roman"/>
          <w:bCs/>
          <w:sz w:val="22"/>
          <w:szCs w:val="22"/>
        </w:rPr>
        <w:t>If you’re a first-time guest, we would love for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you to fill out a connection card. No one is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planning to call you or come by your house—</w:t>
      </w:r>
      <w:r w:rsidR="00C75FA2">
        <w:rPr>
          <w:rFonts w:ascii="Montserrat" w:eastAsia="Calibri" w:hAnsi="Montserrat" w:cs="Times New Roman"/>
          <w:bCs/>
          <w:sz w:val="22"/>
          <w:szCs w:val="22"/>
        </w:rPr>
        <w:t>we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 xml:space="preserve"> just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want to thank you for joining us today</w:t>
      </w:r>
      <w:r>
        <w:rPr>
          <w:rFonts w:ascii="Montserrat" w:eastAsia="Calibri" w:hAnsi="Montserrat" w:cs="Times New Roman"/>
          <w:bCs/>
          <w:sz w:val="22"/>
          <w:szCs w:val="22"/>
        </w:rPr>
        <w:t xml:space="preserve"> and </w:t>
      </w:r>
      <w:r w:rsidR="00C75FA2">
        <w:rPr>
          <w:rFonts w:ascii="Montserrat" w:eastAsia="Calibri" w:hAnsi="Montserrat" w:cs="Times New Roman"/>
          <w:bCs/>
          <w:sz w:val="22"/>
          <w:szCs w:val="22"/>
        </w:rPr>
        <w:t xml:space="preserve">to </w:t>
      </w:r>
      <w:r w:rsidR="00AD67EE">
        <w:rPr>
          <w:rFonts w:ascii="Montserrat" w:eastAsia="Calibri" w:hAnsi="Montserrat" w:cs="Times New Roman"/>
          <w:bCs/>
          <w:sz w:val="22"/>
          <w:szCs w:val="22"/>
        </w:rPr>
        <w:t>let you know what is available to you here at Manna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>.</w:t>
      </w:r>
    </w:p>
    <w:p w14:paraId="5F6D63FA" w14:textId="77777777" w:rsidR="00C75FA2" w:rsidRDefault="00C75FA2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Cs/>
          <w:sz w:val="22"/>
          <w:szCs w:val="22"/>
        </w:rPr>
      </w:pPr>
    </w:p>
    <w:p w14:paraId="1B95116F" w14:textId="159FE947" w:rsidR="0096627B" w:rsidRPr="00C25417" w:rsidRDefault="0096627B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Cs/>
          <w:sz w:val="22"/>
          <w:szCs w:val="22"/>
        </w:rPr>
      </w:pPr>
    </w:p>
    <w:p w14:paraId="7205D8CB" w14:textId="77777777" w:rsidR="0096627B" w:rsidRDefault="0096627B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/>
          <w:sz w:val="22"/>
          <w:szCs w:val="22"/>
        </w:rPr>
      </w:pPr>
    </w:p>
    <w:p w14:paraId="24E39040" w14:textId="77777777" w:rsidR="0096627B" w:rsidRDefault="0096627B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/>
          <w:sz w:val="22"/>
          <w:szCs w:val="22"/>
        </w:rPr>
      </w:pPr>
    </w:p>
    <w:p w14:paraId="2E164B3F" w14:textId="03507465" w:rsidR="0096627B" w:rsidRDefault="0096627B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/>
          <w:sz w:val="22"/>
          <w:szCs w:val="22"/>
        </w:rPr>
      </w:pPr>
    </w:p>
    <w:p w14:paraId="58183908" w14:textId="77777777" w:rsidR="0096627B" w:rsidRDefault="0096627B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/>
          <w:sz w:val="22"/>
          <w:szCs w:val="22"/>
        </w:rPr>
      </w:pPr>
    </w:p>
    <w:p w14:paraId="187BF5B1" w14:textId="77777777" w:rsidR="0096627B" w:rsidRDefault="0096627B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/>
          <w:sz w:val="22"/>
          <w:szCs w:val="22"/>
        </w:rPr>
      </w:pPr>
    </w:p>
    <w:p w14:paraId="54F4C05E" w14:textId="77777777" w:rsidR="0096627B" w:rsidRDefault="0096627B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/>
          <w:sz w:val="22"/>
          <w:szCs w:val="22"/>
        </w:rPr>
      </w:pPr>
    </w:p>
    <w:p w14:paraId="6FA15C07" w14:textId="77777777" w:rsidR="0039486D" w:rsidRDefault="0039486D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/>
          <w:sz w:val="22"/>
          <w:szCs w:val="22"/>
        </w:rPr>
      </w:pPr>
      <w:bookmarkStart w:id="0" w:name="_Hlk86323610"/>
    </w:p>
    <w:p w14:paraId="0FBD7E48" w14:textId="62C9B7E9" w:rsidR="00C25417" w:rsidRPr="00C25417" w:rsidRDefault="00C25417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/>
          <w:sz w:val="22"/>
          <w:szCs w:val="22"/>
        </w:rPr>
      </w:pPr>
      <w:r w:rsidRPr="00C25417">
        <w:rPr>
          <w:rFonts w:ascii="Montserrat" w:eastAsia="Calibri" w:hAnsi="Montserrat" w:cs="Times New Roman"/>
          <w:b/>
          <w:sz w:val="22"/>
          <w:szCs w:val="22"/>
        </w:rPr>
        <w:t>M</w:t>
      </w:r>
      <w:r w:rsidR="00F22E05" w:rsidRPr="00C25417">
        <w:rPr>
          <w:rFonts w:ascii="Montserrat" w:eastAsia="Calibri" w:hAnsi="Montserrat" w:cs="Times New Roman"/>
          <w:b/>
          <w:sz w:val="22"/>
          <w:szCs w:val="22"/>
        </w:rPr>
        <w:t>anna</w:t>
      </w:r>
      <w:r w:rsidRPr="00C25417">
        <w:rPr>
          <w:rFonts w:ascii="Montserrat" w:eastAsia="Calibri" w:hAnsi="Montserrat" w:cs="Times New Roman"/>
          <w:b/>
          <w:sz w:val="22"/>
          <w:szCs w:val="22"/>
        </w:rPr>
        <w:t xml:space="preserve"> K</w:t>
      </w:r>
      <w:r w:rsidR="00F22E05">
        <w:rPr>
          <w:rFonts w:ascii="Montserrat" w:eastAsia="Calibri" w:hAnsi="Montserrat" w:cs="Times New Roman"/>
          <w:b/>
          <w:sz w:val="22"/>
          <w:szCs w:val="22"/>
        </w:rPr>
        <w:t>ids</w:t>
      </w:r>
    </w:p>
    <w:bookmarkEnd w:id="0"/>
    <w:p w14:paraId="0CAE5BFD" w14:textId="21A29D75" w:rsidR="00E91B9B" w:rsidRDefault="00C25417" w:rsidP="00C75FA2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Cs/>
          <w:sz w:val="22"/>
          <w:szCs w:val="22"/>
        </w:rPr>
      </w:pPr>
      <w:r w:rsidRPr="00C25417">
        <w:rPr>
          <w:rFonts w:ascii="Montserrat" w:eastAsia="Calibri" w:hAnsi="Montserrat" w:cs="Times New Roman"/>
          <w:bCs/>
          <w:sz w:val="22"/>
          <w:szCs w:val="22"/>
        </w:rPr>
        <w:t>We promise a clean and safe environment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where children can experience and enjoy the</w:t>
      </w:r>
      <w:r w:rsidR="00AD67EE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love of Jesus.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The Nursery/Preschool experience is available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 xml:space="preserve">for kids 6 weeks through </w:t>
      </w:r>
      <w:r w:rsidR="00C03A93">
        <w:rPr>
          <w:rFonts w:ascii="Montserrat" w:eastAsia="Calibri" w:hAnsi="Montserrat" w:cs="Times New Roman"/>
          <w:bCs/>
          <w:sz w:val="22"/>
          <w:szCs w:val="22"/>
        </w:rPr>
        <w:t>Kindergarten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 xml:space="preserve"> and the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Elementary experience is for children in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="00DA4A1A">
        <w:rPr>
          <w:rFonts w:ascii="Montserrat" w:eastAsia="Calibri" w:hAnsi="Montserrat" w:cs="Times New Roman"/>
          <w:bCs/>
          <w:sz w:val="22"/>
          <w:szCs w:val="22"/>
        </w:rPr>
        <w:t>1st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 xml:space="preserve"> through 5th grade.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We would love to have your child join us!</w:t>
      </w:r>
    </w:p>
    <w:p w14:paraId="132EC026" w14:textId="77777777" w:rsidR="00E91B9B" w:rsidRDefault="00E91B9B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/>
          <w:sz w:val="22"/>
          <w:szCs w:val="22"/>
        </w:rPr>
      </w:pPr>
    </w:p>
    <w:p w14:paraId="06812142" w14:textId="180BAE69" w:rsidR="00C25417" w:rsidRPr="00C25417" w:rsidRDefault="00C25417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/>
          <w:sz w:val="22"/>
          <w:szCs w:val="22"/>
        </w:rPr>
      </w:pPr>
      <w:r w:rsidRPr="00C25417">
        <w:rPr>
          <w:rFonts w:ascii="Montserrat" w:eastAsia="Calibri" w:hAnsi="Montserrat" w:cs="Times New Roman"/>
          <w:b/>
          <w:sz w:val="22"/>
          <w:szCs w:val="22"/>
        </w:rPr>
        <w:t>FREE GIFT</w:t>
      </w:r>
    </w:p>
    <w:p w14:paraId="6E643CE5" w14:textId="5CEEE596" w:rsidR="00C25417" w:rsidRDefault="00C25417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Cs/>
          <w:sz w:val="22"/>
          <w:szCs w:val="22"/>
        </w:rPr>
      </w:pPr>
      <w:r w:rsidRPr="00C25417">
        <w:rPr>
          <w:rFonts w:ascii="Montserrat" w:eastAsia="Calibri" w:hAnsi="Montserrat" w:cs="Times New Roman"/>
          <w:bCs/>
          <w:sz w:val="22"/>
          <w:szCs w:val="22"/>
        </w:rPr>
        <w:t>If it is your first time with us, we have a gift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available for you in the lobby at the end of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service</w:t>
      </w:r>
      <w:r w:rsidR="00C75FA2">
        <w:rPr>
          <w:rFonts w:ascii="Montserrat" w:eastAsia="Calibri" w:hAnsi="Montserrat" w:cs="Times New Roman"/>
          <w:bCs/>
          <w:sz w:val="22"/>
          <w:szCs w:val="22"/>
        </w:rPr>
        <w:t>. W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e simply want to give you a gift to</w:t>
      </w:r>
      <w:r w:rsidR="0096627B"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  <w:r w:rsidRPr="00C25417">
        <w:rPr>
          <w:rFonts w:ascii="Montserrat" w:eastAsia="Calibri" w:hAnsi="Montserrat" w:cs="Times New Roman"/>
          <w:bCs/>
          <w:sz w:val="22"/>
          <w:szCs w:val="22"/>
        </w:rPr>
        <w:t>thank you for being with us today!</w:t>
      </w:r>
    </w:p>
    <w:p w14:paraId="069DD986" w14:textId="70AE8CE5" w:rsidR="00AD67EE" w:rsidRDefault="00AD67EE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Cs/>
          <w:sz w:val="22"/>
          <w:szCs w:val="22"/>
        </w:rPr>
      </w:pPr>
    </w:p>
    <w:p w14:paraId="73601544" w14:textId="7F3566CE" w:rsidR="00AD67EE" w:rsidRDefault="00AD67EE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/>
          <w:sz w:val="22"/>
          <w:szCs w:val="22"/>
        </w:rPr>
      </w:pPr>
      <w:r>
        <w:rPr>
          <w:rFonts w:ascii="Montserrat" w:eastAsia="Calibri" w:hAnsi="Montserrat" w:cs="Times New Roman"/>
          <w:b/>
          <w:sz w:val="22"/>
          <w:szCs w:val="22"/>
        </w:rPr>
        <w:t>Digital Info Center</w:t>
      </w:r>
    </w:p>
    <w:p w14:paraId="48AC7434" w14:textId="53EA8F12" w:rsidR="00AD67EE" w:rsidRDefault="00AD67EE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Cs/>
          <w:sz w:val="22"/>
          <w:szCs w:val="22"/>
        </w:rPr>
      </w:pPr>
      <w:r>
        <w:rPr>
          <w:rFonts w:ascii="Montserrat" w:eastAsia="Calibri" w:hAnsi="Montserrat" w:cs="Times New Roman"/>
          <w:bCs/>
          <w:sz w:val="22"/>
          <w:szCs w:val="22"/>
        </w:rPr>
        <w:t>If you are looking for more information</w:t>
      </w:r>
      <w:r w:rsidR="00C75FA2">
        <w:rPr>
          <w:rFonts w:ascii="Montserrat" w:eastAsia="Calibri" w:hAnsi="Montserrat" w:cs="Times New Roman"/>
          <w:bCs/>
          <w:sz w:val="22"/>
          <w:szCs w:val="22"/>
        </w:rPr>
        <w:t>,</w:t>
      </w:r>
      <w:r>
        <w:rPr>
          <w:rFonts w:ascii="Montserrat" w:eastAsia="Calibri" w:hAnsi="Montserrat" w:cs="Times New Roman"/>
          <w:bCs/>
          <w:sz w:val="22"/>
          <w:szCs w:val="22"/>
        </w:rPr>
        <w:t xml:space="preserve"> you can visit our digital info center at </w:t>
      </w:r>
      <w:r w:rsidRPr="0096627B">
        <w:rPr>
          <w:rFonts w:ascii="Montserrat" w:eastAsia="Calibri" w:hAnsi="Montserrat" w:cs="Times New Roman"/>
          <w:b/>
          <w:sz w:val="22"/>
          <w:szCs w:val="22"/>
        </w:rPr>
        <w:t>mannacos.info</w:t>
      </w:r>
      <w:r>
        <w:rPr>
          <w:rFonts w:ascii="Montserrat" w:eastAsia="Calibri" w:hAnsi="Montserrat" w:cs="Times New Roman"/>
          <w:bCs/>
          <w:sz w:val="22"/>
          <w:szCs w:val="22"/>
        </w:rPr>
        <w:t xml:space="preserve"> </w:t>
      </w:r>
    </w:p>
    <w:p w14:paraId="499CE45F" w14:textId="7ACE0476" w:rsidR="00696E93" w:rsidRDefault="00696E93" w:rsidP="00C25417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Cs/>
          <w:sz w:val="22"/>
          <w:szCs w:val="22"/>
        </w:rPr>
      </w:pPr>
    </w:p>
    <w:p w14:paraId="63593C95" w14:textId="77777777" w:rsidR="00483D79" w:rsidRDefault="002631CD" w:rsidP="00483D79">
      <w:pPr>
        <w:tabs>
          <w:tab w:val="left" w:pos="2220"/>
        </w:tabs>
        <w:spacing w:after="0" w:line="240" w:lineRule="auto"/>
        <w:contextualSpacing/>
        <w:jc w:val="center"/>
        <w:rPr>
          <w:rFonts w:ascii="Montserrat" w:eastAsia="Calibri" w:hAnsi="Montserrat" w:cs="Times New Roman"/>
          <w:b/>
          <w:sz w:val="22"/>
          <w:szCs w:val="22"/>
        </w:rPr>
      </w:pPr>
      <w:r>
        <w:rPr>
          <w:rFonts w:ascii="Montserrat" w:eastAsia="Calibri" w:hAnsi="Montserrat" w:cs="Times New Roman"/>
          <w:bCs/>
          <w:noProof/>
          <w:sz w:val="22"/>
          <w:szCs w:val="22"/>
        </w:rPr>
        <w:drawing>
          <wp:inline distT="0" distB="0" distL="0" distR="0" wp14:anchorId="0C75FB74" wp14:editId="7C6CE1E5">
            <wp:extent cx="97155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AF890" w14:textId="77777777" w:rsidR="0039486D" w:rsidRDefault="0039486D" w:rsidP="00483D79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/>
          <w:sz w:val="22"/>
          <w:szCs w:val="22"/>
        </w:rPr>
      </w:pPr>
    </w:p>
    <w:p w14:paraId="1C76B8E6" w14:textId="2C490B48" w:rsidR="00483D79" w:rsidRDefault="00842A5D" w:rsidP="00483D79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/>
          <w:sz w:val="22"/>
          <w:szCs w:val="22"/>
        </w:rPr>
      </w:pPr>
      <w:r>
        <w:rPr>
          <w:rFonts w:ascii="Montserrat" w:eastAsia="Calibri" w:hAnsi="Montserrat" w:cs="Times New Roman"/>
          <w:b/>
          <w:sz w:val="22"/>
          <w:szCs w:val="22"/>
        </w:rPr>
        <w:t>SERVE Day signup</w:t>
      </w:r>
    </w:p>
    <w:p w14:paraId="74CF204B" w14:textId="618D07FF" w:rsidR="00483D79" w:rsidRPr="00483D79" w:rsidRDefault="00483D79" w:rsidP="00483D79">
      <w:pPr>
        <w:tabs>
          <w:tab w:val="left" w:pos="2220"/>
        </w:tabs>
        <w:spacing w:after="0" w:line="240" w:lineRule="auto"/>
        <w:contextualSpacing/>
        <w:rPr>
          <w:rFonts w:ascii="Montserrat" w:eastAsia="Calibri" w:hAnsi="Montserrat" w:cs="Times New Roman"/>
          <w:bCs/>
          <w:sz w:val="22"/>
          <w:szCs w:val="22"/>
        </w:rPr>
      </w:pPr>
      <w:r>
        <w:rPr>
          <w:rFonts w:ascii="Montserrat" w:eastAsia="Calibri" w:hAnsi="Montserrat" w:cs="Times New Roman"/>
          <w:bCs/>
          <w:sz w:val="22"/>
          <w:szCs w:val="22"/>
        </w:rPr>
        <w:t>Scan the QR Code below.</w:t>
      </w:r>
    </w:p>
    <w:p w14:paraId="45B15587" w14:textId="6D249706" w:rsidR="00483D79" w:rsidRPr="00483D79" w:rsidRDefault="00CE53E3" w:rsidP="00483D79">
      <w:pPr>
        <w:tabs>
          <w:tab w:val="left" w:pos="2220"/>
        </w:tabs>
        <w:spacing w:after="0" w:line="240" w:lineRule="auto"/>
        <w:contextualSpacing/>
        <w:jc w:val="center"/>
        <w:rPr>
          <w:rFonts w:ascii="Montserrat" w:eastAsia="Calibri" w:hAnsi="Montserrat" w:cs="Times New Roman"/>
          <w:bCs/>
          <w:sz w:val="22"/>
          <w:szCs w:val="22"/>
        </w:rPr>
      </w:pPr>
      <w:r>
        <w:rPr>
          <w:rFonts w:ascii="Montserrat" w:eastAsia="Calibri" w:hAnsi="Montserrat" w:cs="Times New Roman"/>
          <w:bCs/>
          <w:noProof/>
          <w:sz w:val="22"/>
          <w:szCs w:val="22"/>
        </w:rPr>
        <w:drawing>
          <wp:inline distT="0" distB="0" distL="0" distR="0" wp14:anchorId="2FC2B65E" wp14:editId="23354965">
            <wp:extent cx="1123950" cy="1123950"/>
            <wp:effectExtent l="0" t="0" r="0" b="0"/>
            <wp:docPr id="508967656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967656" name="Picture 1" descr="A qr code on a white backgroun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D79" w:rsidRPr="00483D79" w:rsidSect="005F0F58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A262" w14:textId="77777777" w:rsidR="00911306" w:rsidRDefault="00911306" w:rsidP="00AD67EE">
      <w:pPr>
        <w:spacing w:after="0" w:line="240" w:lineRule="auto"/>
      </w:pPr>
      <w:r>
        <w:separator/>
      </w:r>
    </w:p>
  </w:endnote>
  <w:endnote w:type="continuationSeparator" w:id="0">
    <w:p w14:paraId="5BE95332" w14:textId="77777777" w:rsidR="00911306" w:rsidRDefault="00911306" w:rsidP="00AD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AF80" w14:textId="77777777" w:rsidR="00911306" w:rsidRDefault="00911306" w:rsidP="00AD67EE">
      <w:pPr>
        <w:spacing w:after="0" w:line="240" w:lineRule="auto"/>
      </w:pPr>
      <w:r>
        <w:separator/>
      </w:r>
    </w:p>
  </w:footnote>
  <w:footnote w:type="continuationSeparator" w:id="0">
    <w:p w14:paraId="76DE0F43" w14:textId="77777777" w:rsidR="00911306" w:rsidRDefault="00911306" w:rsidP="00AD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1ED3" w14:textId="77777777" w:rsidR="00AD67EE" w:rsidRDefault="00AD6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A95"/>
    <w:multiLevelType w:val="multilevel"/>
    <w:tmpl w:val="A38230E4"/>
    <w:styleLink w:val="List1"/>
    <w:lvl w:ilvl="0">
      <w:start w:val="6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</w:rPr>
    </w:lvl>
  </w:abstractNum>
  <w:abstractNum w:abstractNumId="1" w15:restartNumberingAfterBreak="0">
    <w:nsid w:val="1E543A36"/>
    <w:multiLevelType w:val="hybridMultilevel"/>
    <w:tmpl w:val="0870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4BA6"/>
    <w:multiLevelType w:val="hybridMultilevel"/>
    <w:tmpl w:val="A2DEA3D4"/>
    <w:lvl w:ilvl="0" w:tplc="9F56464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14B8"/>
    <w:multiLevelType w:val="multilevel"/>
    <w:tmpl w:val="3C6A2966"/>
    <w:styleLink w:val="List0"/>
    <w:lvl w:ilvl="0">
      <w:start w:val="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</w:abstractNum>
  <w:abstractNum w:abstractNumId="4" w15:restartNumberingAfterBreak="0">
    <w:nsid w:val="4B387455"/>
    <w:multiLevelType w:val="hybridMultilevel"/>
    <w:tmpl w:val="818A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54994"/>
    <w:multiLevelType w:val="hybridMultilevel"/>
    <w:tmpl w:val="D92C1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258C5"/>
    <w:multiLevelType w:val="hybridMultilevel"/>
    <w:tmpl w:val="73E0E8C2"/>
    <w:styleLink w:val="NoteTaking"/>
    <w:lvl w:ilvl="0" w:tplc="011CD6E0">
      <w:start w:val="1"/>
      <w:numFmt w:val="bullet"/>
      <w:lvlText w:val="-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72B96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045EE8">
      <w:start w:val="1"/>
      <w:numFmt w:val="bullet"/>
      <w:lvlText w:val="-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64C99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06067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7E9AA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E61CA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CEA7E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98E25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AD96470"/>
    <w:multiLevelType w:val="hybridMultilevel"/>
    <w:tmpl w:val="211C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86F38"/>
    <w:multiLevelType w:val="hybridMultilevel"/>
    <w:tmpl w:val="D92C1C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B3843"/>
    <w:multiLevelType w:val="hybridMultilevel"/>
    <w:tmpl w:val="63B2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314622">
    <w:abstractNumId w:val="0"/>
  </w:num>
  <w:num w:numId="2" w16cid:durableId="2061898309">
    <w:abstractNumId w:val="3"/>
  </w:num>
  <w:num w:numId="3" w16cid:durableId="644629181">
    <w:abstractNumId w:val="6"/>
  </w:num>
  <w:num w:numId="4" w16cid:durableId="175770949">
    <w:abstractNumId w:val="2"/>
  </w:num>
  <w:num w:numId="5" w16cid:durableId="966737723">
    <w:abstractNumId w:val="9"/>
  </w:num>
  <w:num w:numId="6" w16cid:durableId="859514974">
    <w:abstractNumId w:val="4"/>
  </w:num>
  <w:num w:numId="7" w16cid:durableId="1172646944">
    <w:abstractNumId w:val="1"/>
  </w:num>
  <w:num w:numId="8" w16cid:durableId="3153003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1470200">
    <w:abstractNumId w:val="8"/>
  </w:num>
  <w:num w:numId="10" w16cid:durableId="5121098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58"/>
    <w:rsid w:val="000009F8"/>
    <w:rsid w:val="00001D32"/>
    <w:rsid w:val="00002DFB"/>
    <w:rsid w:val="00004D64"/>
    <w:rsid w:val="00005DA9"/>
    <w:rsid w:val="00005DBF"/>
    <w:rsid w:val="00005E63"/>
    <w:rsid w:val="00006033"/>
    <w:rsid w:val="0000627E"/>
    <w:rsid w:val="00006594"/>
    <w:rsid w:val="0000674C"/>
    <w:rsid w:val="0001106F"/>
    <w:rsid w:val="0001127D"/>
    <w:rsid w:val="00011D2C"/>
    <w:rsid w:val="000142AE"/>
    <w:rsid w:val="000144CB"/>
    <w:rsid w:val="000148A7"/>
    <w:rsid w:val="00015308"/>
    <w:rsid w:val="000156D6"/>
    <w:rsid w:val="00015731"/>
    <w:rsid w:val="00015E66"/>
    <w:rsid w:val="00015FF0"/>
    <w:rsid w:val="0001793B"/>
    <w:rsid w:val="00017B48"/>
    <w:rsid w:val="0002318A"/>
    <w:rsid w:val="00023FDA"/>
    <w:rsid w:val="00027C00"/>
    <w:rsid w:val="00030998"/>
    <w:rsid w:val="000325C0"/>
    <w:rsid w:val="00034674"/>
    <w:rsid w:val="00040580"/>
    <w:rsid w:val="00040F60"/>
    <w:rsid w:val="00043FE3"/>
    <w:rsid w:val="00051B70"/>
    <w:rsid w:val="00054D7B"/>
    <w:rsid w:val="00057ECB"/>
    <w:rsid w:val="000621D1"/>
    <w:rsid w:val="0006274D"/>
    <w:rsid w:val="00063137"/>
    <w:rsid w:val="00064B26"/>
    <w:rsid w:val="00073261"/>
    <w:rsid w:val="00073609"/>
    <w:rsid w:val="00077053"/>
    <w:rsid w:val="00077230"/>
    <w:rsid w:val="00080EE7"/>
    <w:rsid w:val="00081042"/>
    <w:rsid w:val="00081F62"/>
    <w:rsid w:val="00082DE5"/>
    <w:rsid w:val="00084448"/>
    <w:rsid w:val="00087499"/>
    <w:rsid w:val="00092779"/>
    <w:rsid w:val="00095DD2"/>
    <w:rsid w:val="00096595"/>
    <w:rsid w:val="00097C20"/>
    <w:rsid w:val="000A10F3"/>
    <w:rsid w:val="000A20F3"/>
    <w:rsid w:val="000A258C"/>
    <w:rsid w:val="000A3939"/>
    <w:rsid w:val="000A6652"/>
    <w:rsid w:val="000A6A5B"/>
    <w:rsid w:val="000A778E"/>
    <w:rsid w:val="000B043C"/>
    <w:rsid w:val="000B0F1C"/>
    <w:rsid w:val="000B1C38"/>
    <w:rsid w:val="000B2071"/>
    <w:rsid w:val="000B26FD"/>
    <w:rsid w:val="000B295C"/>
    <w:rsid w:val="000B3AEA"/>
    <w:rsid w:val="000B7E61"/>
    <w:rsid w:val="000C43C0"/>
    <w:rsid w:val="000C4563"/>
    <w:rsid w:val="000D0149"/>
    <w:rsid w:val="000D01FC"/>
    <w:rsid w:val="000D0B06"/>
    <w:rsid w:val="000D1658"/>
    <w:rsid w:val="000D260B"/>
    <w:rsid w:val="000D6D82"/>
    <w:rsid w:val="000E3773"/>
    <w:rsid w:val="000E3F95"/>
    <w:rsid w:val="000E4797"/>
    <w:rsid w:val="000E4E53"/>
    <w:rsid w:val="000E6189"/>
    <w:rsid w:val="000E6997"/>
    <w:rsid w:val="000F4744"/>
    <w:rsid w:val="000F6764"/>
    <w:rsid w:val="00102E7C"/>
    <w:rsid w:val="00103AE5"/>
    <w:rsid w:val="001063CC"/>
    <w:rsid w:val="00110348"/>
    <w:rsid w:val="00113538"/>
    <w:rsid w:val="00116274"/>
    <w:rsid w:val="001179EF"/>
    <w:rsid w:val="00120618"/>
    <w:rsid w:val="001206F5"/>
    <w:rsid w:val="00120954"/>
    <w:rsid w:val="00120DE7"/>
    <w:rsid w:val="00123048"/>
    <w:rsid w:val="001237F8"/>
    <w:rsid w:val="00127AE3"/>
    <w:rsid w:val="001309BC"/>
    <w:rsid w:val="00130BAC"/>
    <w:rsid w:val="00130E3C"/>
    <w:rsid w:val="0013100E"/>
    <w:rsid w:val="001320E6"/>
    <w:rsid w:val="00132F7B"/>
    <w:rsid w:val="0013516C"/>
    <w:rsid w:val="00135284"/>
    <w:rsid w:val="0014480C"/>
    <w:rsid w:val="001452A7"/>
    <w:rsid w:val="00145B8B"/>
    <w:rsid w:val="00146E89"/>
    <w:rsid w:val="001513BD"/>
    <w:rsid w:val="00151647"/>
    <w:rsid w:val="00151E9F"/>
    <w:rsid w:val="00153B7D"/>
    <w:rsid w:val="00155FCE"/>
    <w:rsid w:val="001561B9"/>
    <w:rsid w:val="00156E37"/>
    <w:rsid w:val="001600BD"/>
    <w:rsid w:val="001602DE"/>
    <w:rsid w:val="0016524A"/>
    <w:rsid w:val="00165EEE"/>
    <w:rsid w:val="00167522"/>
    <w:rsid w:val="00170037"/>
    <w:rsid w:val="001701DB"/>
    <w:rsid w:val="001705F8"/>
    <w:rsid w:val="00171203"/>
    <w:rsid w:val="00172013"/>
    <w:rsid w:val="001727BC"/>
    <w:rsid w:val="00173E43"/>
    <w:rsid w:val="0017405D"/>
    <w:rsid w:val="001754A5"/>
    <w:rsid w:val="00177C79"/>
    <w:rsid w:val="001816CE"/>
    <w:rsid w:val="00181EC0"/>
    <w:rsid w:val="00182CEF"/>
    <w:rsid w:val="0018304A"/>
    <w:rsid w:val="00184905"/>
    <w:rsid w:val="00190278"/>
    <w:rsid w:val="00190B81"/>
    <w:rsid w:val="00191946"/>
    <w:rsid w:val="00191EC1"/>
    <w:rsid w:val="00192EAC"/>
    <w:rsid w:val="001941C7"/>
    <w:rsid w:val="00196B6E"/>
    <w:rsid w:val="001A185F"/>
    <w:rsid w:val="001A7B7C"/>
    <w:rsid w:val="001B0147"/>
    <w:rsid w:val="001B08E9"/>
    <w:rsid w:val="001B1476"/>
    <w:rsid w:val="001B18FC"/>
    <w:rsid w:val="001B4E61"/>
    <w:rsid w:val="001B6392"/>
    <w:rsid w:val="001B7DC9"/>
    <w:rsid w:val="001C23CA"/>
    <w:rsid w:val="001C555C"/>
    <w:rsid w:val="001C6CCA"/>
    <w:rsid w:val="001D11AD"/>
    <w:rsid w:val="001D1965"/>
    <w:rsid w:val="001D305B"/>
    <w:rsid w:val="001D49C9"/>
    <w:rsid w:val="001D68A2"/>
    <w:rsid w:val="001D7247"/>
    <w:rsid w:val="001D7FE3"/>
    <w:rsid w:val="001E2268"/>
    <w:rsid w:val="001E2658"/>
    <w:rsid w:val="001E5508"/>
    <w:rsid w:val="001E6156"/>
    <w:rsid w:val="001E6A44"/>
    <w:rsid w:val="001F0132"/>
    <w:rsid w:val="001F18E4"/>
    <w:rsid w:val="001F5D60"/>
    <w:rsid w:val="001F622C"/>
    <w:rsid w:val="001F659C"/>
    <w:rsid w:val="002075FF"/>
    <w:rsid w:val="00207F59"/>
    <w:rsid w:val="0021052A"/>
    <w:rsid w:val="002107F4"/>
    <w:rsid w:val="00210C43"/>
    <w:rsid w:val="00220DD5"/>
    <w:rsid w:val="002225A6"/>
    <w:rsid w:val="002248CF"/>
    <w:rsid w:val="00226C65"/>
    <w:rsid w:val="0023019D"/>
    <w:rsid w:val="00230D96"/>
    <w:rsid w:val="00230EE9"/>
    <w:rsid w:val="002312C2"/>
    <w:rsid w:val="002313A9"/>
    <w:rsid w:val="00233592"/>
    <w:rsid w:val="0023382C"/>
    <w:rsid w:val="00233B59"/>
    <w:rsid w:val="00233EF6"/>
    <w:rsid w:val="00234DA2"/>
    <w:rsid w:val="002353EB"/>
    <w:rsid w:val="00235E0A"/>
    <w:rsid w:val="0024000E"/>
    <w:rsid w:val="002411F0"/>
    <w:rsid w:val="002424A7"/>
    <w:rsid w:val="002446A7"/>
    <w:rsid w:val="00247527"/>
    <w:rsid w:val="002524D8"/>
    <w:rsid w:val="002538B6"/>
    <w:rsid w:val="00254F97"/>
    <w:rsid w:val="00257BFB"/>
    <w:rsid w:val="00257C2B"/>
    <w:rsid w:val="002600DF"/>
    <w:rsid w:val="00261DBE"/>
    <w:rsid w:val="002631CD"/>
    <w:rsid w:val="002641D9"/>
    <w:rsid w:val="00271F55"/>
    <w:rsid w:val="00273D26"/>
    <w:rsid w:val="00274180"/>
    <w:rsid w:val="002744AA"/>
    <w:rsid w:val="00275528"/>
    <w:rsid w:val="0027692B"/>
    <w:rsid w:val="0028194B"/>
    <w:rsid w:val="00283AE8"/>
    <w:rsid w:val="0028424C"/>
    <w:rsid w:val="002846F5"/>
    <w:rsid w:val="00287367"/>
    <w:rsid w:val="00287D4D"/>
    <w:rsid w:val="00287FC2"/>
    <w:rsid w:val="00290030"/>
    <w:rsid w:val="00290F95"/>
    <w:rsid w:val="00291DFB"/>
    <w:rsid w:val="0029779C"/>
    <w:rsid w:val="00297B2B"/>
    <w:rsid w:val="002A115C"/>
    <w:rsid w:val="002A1A82"/>
    <w:rsid w:val="002A23CE"/>
    <w:rsid w:val="002A32FB"/>
    <w:rsid w:val="002A361D"/>
    <w:rsid w:val="002A3C17"/>
    <w:rsid w:val="002A40BC"/>
    <w:rsid w:val="002A5A71"/>
    <w:rsid w:val="002B1DD6"/>
    <w:rsid w:val="002B235A"/>
    <w:rsid w:val="002B2528"/>
    <w:rsid w:val="002B383D"/>
    <w:rsid w:val="002B6CF6"/>
    <w:rsid w:val="002B6F2C"/>
    <w:rsid w:val="002C066B"/>
    <w:rsid w:val="002C1CB0"/>
    <w:rsid w:val="002C20E9"/>
    <w:rsid w:val="002C369E"/>
    <w:rsid w:val="002C49FD"/>
    <w:rsid w:val="002C4F15"/>
    <w:rsid w:val="002C579C"/>
    <w:rsid w:val="002C77F4"/>
    <w:rsid w:val="002D022D"/>
    <w:rsid w:val="002D3371"/>
    <w:rsid w:val="002D6967"/>
    <w:rsid w:val="002D743B"/>
    <w:rsid w:val="002E283C"/>
    <w:rsid w:val="002E34DC"/>
    <w:rsid w:val="002E3D3B"/>
    <w:rsid w:val="002E4CC3"/>
    <w:rsid w:val="002E4F0C"/>
    <w:rsid w:val="002F238E"/>
    <w:rsid w:val="002F50B9"/>
    <w:rsid w:val="003018FA"/>
    <w:rsid w:val="00302485"/>
    <w:rsid w:val="0030464A"/>
    <w:rsid w:val="00305D67"/>
    <w:rsid w:val="003115C8"/>
    <w:rsid w:val="00311CE2"/>
    <w:rsid w:val="00313795"/>
    <w:rsid w:val="00314CD6"/>
    <w:rsid w:val="003166C4"/>
    <w:rsid w:val="0031687F"/>
    <w:rsid w:val="00320025"/>
    <w:rsid w:val="00320E5C"/>
    <w:rsid w:val="00321B2F"/>
    <w:rsid w:val="00324256"/>
    <w:rsid w:val="00327534"/>
    <w:rsid w:val="0032797A"/>
    <w:rsid w:val="003317B3"/>
    <w:rsid w:val="0033210A"/>
    <w:rsid w:val="00333E26"/>
    <w:rsid w:val="003340AB"/>
    <w:rsid w:val="00336439"/>
    <w:rsid w:val="00337C48"/>
    <w:rsid w:val="00340E71"/>
    <w:rsid w:val="00342CE3"/>
    <w:rsid w:val="0034495B"/>
    <w:rsid w:val="00345271"/>
    <w:rsid w:val="00345DA4"/>
    <w:rsid w:val="00346BDA"/>
    <w:rsid w:val="0035435D"/>
    <w:rsid w:val="00354763"/>
    <w:rsid w:val="00357076"/>
    <w:rsid w:val="0035714A"/>
    <w:rsid w:val="00362DE9"/>
    <w:rsid w:val="0036490B"/>
    <w:rsid w:val="003661C7"/>
    <w:rsid w:val="00367265"/>
    <w:rsid w:val="003676DF"/>
    <w:rsid w:val="00367C12"/>
    <w:rsid w:val="00370DDA"/>
    <w:rsid w:val="00370EA9"/>
    <w:rsid w:val="00372CEA"/>
    <w:rsid w:val="003770A3"/>
    <w:rsid w:val="00382551"/>
    <w:rsid w:val="00384417"/>
    <w:rsid w:val="00386A41"/>
    <w:rsid w:val="00390390"/>
    <w:rsid w:val="00390B76"/>
    <w:rsid w:val="00391C73"/>
    <w:rsid w:val="0039486D"/>
    <w:rsid w:val="00396128"/>
    <w:rsid w:val="003A1240"/>
    <w:rsid w:val="003A21E4"/>
    <w:rsid w:val="003A6E45"/>
    <w:rsid w:val="003A74AD"/>
    <w:rsid w:val="003B0BB8"/>
    <w:rsid w:val="003B2290"/>
    <w:rsid w:val="003B25C8"/>
    <w:rsid w:val="003B2934"/>
    <w:rsid w:val="003B55E2"/>
    <w:rsid w:val="003B70F1"/>
    <w:rsid w:val="003C0A9A"/>
    <w:rsid w:val="003C16E9"/>
    <w:rsid w:val="003C3CAB"/>
    <w:rsid w:val="003C4309"/>
    <w:rsid w:val="003C498A"/>
    <w:rsid w:val="003C4C34"/>
    <w:rsid w:val="003C7C8A"/>
    <w:rsid w:val="003D628A"/>
    <w:rsid w:val="003E29AD"/>
    <w:rsid w:val="003E2C92"/>
    <w:rsid w:val="003E3826"/>
    <w:rsid w:val="003E3A02"/>
    <w:rsid w:val="003E3BAC"/>
    <w:rsid w:val="003E4402"/>
    <w:rsid w:val="003E6D1C"/>
    <w:rsid w:val="003E72E0"/>
    <w:rsid w:val="003E7F2B"/>
    <w:rsid w:val="003F0E45"/>
    <w:rsid w:val="003F1EB8"/>
    <w:rsid w:val="003F34AA"/>
    <w:rsid w:val="003F3A09"/>
    <w:rsid w:val="003F6198"/>
    <w:rsid w:val="003F66C7"/>
    <w:rsid w:val="003F7DBE"/>
    <w:rsid w:val="0040063A"/>
    <w:rsid w:val="00400F09"/>
    <w:rsid w:val="00406B32"/>
    <w:rsid w:val="00410CB8"/>
    <w:rsid w:val="004118A5"/>
    <w:rsid w:val="00416AA4"/>
    <w:rsid w:val="00420592"/>
    <w:rsid w:val="004211BB"/>
    <w:rsid w:val="00421B7D"/>
    <w:rsid w:val="004232F7"/>
    <w:rsid w:val="004235F0"/>
    <w:rsid w:val="00424E06"/>
    <w:rsid w:val="00425FA1"/>
    <w:rsid w:val="00426C1E"/>
    <w:rsid w:val="00427CF5"/>
    <w:rsid w:val="00427F90"/>
    <w:rsid w:val="00430707"/>
    <w:rsid w:val="00430932"/>
    <w:rsid w:val="00433500"/>
    <w:rsid w:val="00434239"/>
    <w:rsid w:val="00440988"/>
    <w:rsid w:val="00441033"/>
    <w:rsid w:val="00442BDC"/>
    <w:rsid w:val="00442FA0"/>
    <w:rsid w:val="004430AC"/>
    <w:rsid w:val="004431C9"/>
    <w:rsid w:val="00445515"/>
    <w:rsid w:val="00447CD6"/>
    <w:rsid w:val="004500A0"/>
    <w:rsid w:val="00450AE6"/>
    <w:rsid w:val="004557C0"/>
    <w:rsid w:val="00455B9C"/>
    <w:rsid w:val="0046071C"/>
    <w:rsid w:val="0046163A"/>
    <w:rsid w:val="00461854"/>
    <w:rsid w:val="004629F1"/>
    <w:rsid w:val="00462EA4"/>
    <w:rsid w:val="004635C0"/>
    <w:rsid w:val="00472505"/>
    <w:rsid w:val="00475F18"/>
    <w:rsid w:val="00477898"/>
    <w:rsid w:val="00477ABC"/>
    <w:rsid w:val="00480A11"/>
    <w:rsid w:val="00480A53"/>
    <w:rsid w:val="00481374"/>
    <w:rsid w:val="0048379A"/>
    <w:rsid w:val="00483D79"/>
    <w:rsid w:val="00487DE8"/>
    <w:rsid w:val="0049037C"/>
    <w:rsid w:val="0049491D"/>
    <w:rsid w:val="00494BF1"/>
    <w:rsid w:val="004969C4"/>
    <w:rsid w:val="004972D7"/>
    <w:rsid w:val="004A2C56"/>
    <w:rsid w:val="004A35DE"/>
    <w:rsid w:val="004A39DD"/>
    <w:rsid w:val="004A6BE0"/>
    <w:rsid w:val="004B0D83"/>
    <w:rsid w:val="004B1891"/>
    <w:rsid w:val="004B3797"/>
    <w:rsid w:val="004B4997"/>
    <w:rsid w:val="004B5136"/>
    <w:rsid w:val="004B5387"/>
    <w:rsid w:val="004C000F"/>
    <w:rsid w:val="004C00AB"/>
    <w:rsid w:val="004C076D"/>
    <w:rsid w:val="004C0B51"/>
    <w:rsid w:val="004C1522"/>
    <w:rsid w:val="004C159E"/>
    <w:rsid w:val="004C22DA"/>
    <w:rsid w:val="004C23F7"/>
    <w:rsid w:val="004C26A5"/>
    <w:rsid w:val="004C6EC4"/>
    <w:rsid w:val="004C78D1"/>
    <w:rsid w:val="004D1DF7"/>
    <w:rsid w:val="004D372B"/>
    <w:rsid w:val="004D6364"/>
    <w:rsid w:val="004E0EFB"/>
    <w:rsid w:val="004E2CAF"/>
    <w:rsid w:val="004E359B"/>
    <w:rsid w:val="004E3DDB"/>
    <w:rsid w:val="004E4911"/>
    <w:rsid w:val="004E4AC3"/>
    <w:rsid w:val="004E5759"/>
    <w:rsid w:val="004E5B68"/>
    <w:rsid w:val="004E73FD"/>
    <w:rsid w:val="004F0946"/>
    <w:rsid w:val="004F1643"/>
    <w:rsid w:val="004F2A07"/>
    <w:rsid w:val="004F2D39"/>
    <w:rsid w:val="004F37A2"/>
    <w:rsid w:val="004F3CB4"/>
    <w:rsid w:val="004F54A2"/>
    <w:rsid w:val="004F5CAB"/>
    <w:rsid w:val="00504264"/>
    <w:rsid w:val="005047CA"/>
    <w:rsid w:val="00504F48"/>
    <w:rsid w:val="00505036"/>
    <w:rsid w:val="00505A2B"/>
    <w:rsid w:val="00510ACD"/>
    <w:rsid w:val="00510D73"/>
    <w:rsid w:val="00512A57"/>
    <w:rsid w:val="00512E70"/>
    <w:rsid w:val="0051765D"/>
    <w:rsid w:val="00520F4A"/>
    <w:rsid w:val="005235E7"/>
    <w:rsid w:val="00524B2B"/>
    <w:rsid w:val="005268A0"/>
    <w:rsid w:val="005305F7"/>
    <w:rsid w:val="00531AAA"/>
    <w:rsid w:val="005321CB"/>
    <w:rsid w:val="00532D7A"/>
    <w:rsid w:val="00533BEB"/>
    <w:rsid w:val="00533E46"/>
    <w:rsid w:val="00534059"/>
    <w:rsid w:val="005345C2"/>
    <w:rsid w:val="00534B1B"/>
    <w:rsid w:val="00535386"/>
    <w:rsid w:val="00540F21"/>
    <w:rsid w:val="00542C0A"/>
    <w:rsid w:val="005503DF"/>
    <w:rsid w:val="00551849"/>
    <w:rsid w:val="0055279E"/>
    <w:rsid w:val="00552B64"/>
    <w:rsid w:val="005532FB"/>
    <w:rsid w:val="00554E2C"/>
    <w:rsid w:val="00555C45"/>
    <w:rsid w:val="00556947"/>
    <w:rsid w:val="005578B7"/>
    <w:rsid w:val="0056066F"/>
    <w:rsid w:val="005606E0"/>
    <w:rsid w:val="00561754"/>
    <w:rsid w:val="00563509"/>
    <w:rsid w:val="00563A6D"/>
    <w:rsid w:val="00563C28"/>
    <w:rsid w:val="00565131"/>
    <w:rsid w:val="0056736D"/>
    <w:rsid w:val="00571B0A"/>
    <w:rsid w:val="00571BE1"/>
    <w:rsid w:val="00571CCE"/>
    <w:rsid w:val="005731DA"/>
    <w:rsid w:val="00573FB3"/>
    <w:rsid w:val="005741AD"/>
    <w:rsid w:val="00575939"/>
    <w:rsid w:val="00580C5E"/>
    <w:rsid w:val="0058109C"/>
    <w:rsid w:val="0058137D"/>
    <w:rsid w:val="005817C2"/>
    <w:rsid w:val="00583F35"/>
    <w:rsid w:val="00584104"/>
    <w:rsid w:val="005841B8"/>
    <w:rsid w:val="005855C0"/>
    <w:rsid w:val="005863EA"/>
    <w:rsid w:val="005918C3"/>
    <w:rsid w:val="0059734D"/>
    <w:rsid w:val="005A21B5"/>
    <w:rsid w:val="005A31FD"/>
    <w:rsid w:val="005A7425"/>
    <w:rsid w:val="005A78F7"/>
    <w:rsid w:val="005B03D1"/>
    <w:rsid w:val="005B19C8"/>
    <w:rsid w:val="005B27A2"/>
    <w:rsid w:val="005B2C4A"/>
    <w:rsid w:val="005B73E0"/>
    <w:rsid w:val="005C1A78"/>
    <w:rsid w:val="005C342D"/>
    <w:rsid w:val="005C48E9"/>
    <w:rsid w:val="005C5480"/>
    <w:rsid w:val="005C577D"/>
    <w:rsid w:val="005C6EF9"/>
    <w:rsid w:val="005D0BC9"/>
    <w:rsid w:val="005D23B0"/>
    <w:rsid w:val="005D2C79"/>
    <w:rsid w:val="005D473F"/>
    <w:rsid w:val="005D4F0B"/>
    <w:rsid w:val="005E0696"/>
    <w:rsid w:val="005E092E"/>
    <w:rsid w:val="005E3628"/>
    <w:rsid w:val="005E41B4"/>
    <w:rsid w:val="005F0F58"/>
    <w:rsid w:val="005F3203"/>
    <w:rsid w:val="005F59D6"/>
    <w:rsid w:val="005F602A"/>
    <w:rsid w:val="005F6841"/>
    <w:rsid w:val="005F68EA"/>
    <w:rsid w:val="005F7336"/>
    <w:rsid w:val="00600332"/>
    <w:rsid w:val="00603972"/>
    <w:rsid w:val="006045EB"/>
    <w:rsid w:val="0060486D"/>
    <w:rsid w:val="00607188"/>
    <w:rsid w:val="006078FE"/>
    <w:rsid w:val="00610613"/>
    <w:rsid w:val="00613303"/>
    <w:rsid w:val="0061390E"/>
    <w:rsid w:val="0061442C"/>
    <w:rsid w:val="00615601"/>
    <w:rsid w:val="00615F4D"/>
    <w:rsid w:val="006162A4"/>
    <w:rsid w:val="00620126"/>
    <w:rsid w:val="00621BCD"/>
    <w:rsid w:val="00622D15"/>
    <w:rsid w:val="00624642"/>
    <w:rsid w:val="006255A9"/>
    <w:rsid w:val="006304BA"/>
    <w:rsid w:val="00631794"/>
    <w:rsid w:val="006327AE"/>
    <w:rsid w:val="00633933"/>
    <w:rsid w:val="00633EE2"/>
    <w:rsid w:val="00634213"/>
    <w:rsid w:val="0063509B"/>
    <w:rsid w:val="00635E82"/>
    <w:rsid w:val="00636559"/>
    <w:rsid w:val="00637A71"/>
    <w:rsid w:val="00637F9D"/>
    <w:rsid w:val="00640AEB"/>
    <w:rsid w:val="006429BE"/>
    <w:rsid w:val="0064305F"/>
    <w:rsid w:val="006459D8"/>
    <w:rsid w:val="006470D7"/>
    <w:rsid w:val="00647956"/>
    <w:rsid w:val="00650EBA"/>
    <w:rsid w:val="00651FCB"/>
    <w:rsid w:val="00653C07"/>
    <w:rsid w:val="00656D7C"/>
    <w:rsid w:val="00660FA6"/>
    <w:rsid w:val="00662601"/>
    <w:rsid w:val="00663137"/>
    <w:rsid w:val="00664C39"/>
    <w:rsid w:val="00665214"/>
    <w:rsid w:val="0066651B"/>
    <w:rsid w:val="006676DC"/>
    <w:rsid w:val="00670173"/>
    <w:rsid w:val="00671049"/>
    <w:rsid w:val="00671211"/>
    <w:rsid w:val="00671336"/>
    <w:rsid w:val="00672052"/>
    <w:rsid w:val="006743DA"/>
    <w:rsid w:val="006747AB"/>
    <w:rsid w:val="00674C6B"/>
    <w:rsid w:val="00675154"/>
    <w:rsid w:val="0067540C"/>
    <w:rsid w:val="006765EC"/>
    <w:rsid w:val="0068078F"/>
    <w:rsid w:val="0068173A"/>
    <w:rsid w:val="00681BA3"/>
    <w:rsid w:val="00682F85"/>
    <w:rsid w:val="0068492A"/>
    <w:rsid w:val="00684FF6"/>
    <w:rsid w:val="006873B0"/>
    <w:rsid w:val="0068749B"/>
    <w:rsid w:val="0068782C"/>
    <w:rsid w:val="00687AA7"/>
    <w:rsid w:val="00687B90"/>
    <w:rsid w:val="0069069A"/>
    <w:rsid w:val="00690B00"/>
    <w:rsid w:val="0069172A"/>
    <w:rsid w:val="00694689"/>
    <w:rsid w:val="00694B68"/>
    <w:rsid w:val="00694DE4"/>
    <w:rsid w:val="00694EB8"/>
    <w:rsid w:val="0069522B"/>
    <w:rsid w:val="006967F4"/>
    <w:rsid w:val="00696E93"/>
    <w:rsid w:val="0069721A"/>
    <w:rsid w:val="006A015D"/>
    <w:rsid w:val="006A1CC5"/>
    <w:rsid w:val="006A2CC9"/>
    <w:rsid w:val="006A647E"/>
    <w:rsid w:val="006A6C56"/>
    <w:rsid w:val="006B1A54"/>
    <w:rsid w:val="006B1D45"/>
    <w:rsid w:val="006B22FE"/>
    <w:rsid w:val="006B235F"/>
    <w:rsid w:val="006B2B9C"/>
    <w:rsid w:val="006B4678"/>
    <w:rsid w:val="006B69B3"/>
    <w:rsid w:val="006B7066"/>
    <w:rsid w:val="006C01E6"/>
    <w:rsid w:val="006C0A76"/>
    <w:rsid w:val="006C16ED"/>
    <w:rsid w:val="006C1D1E"/>
    <w:rsid w:val="006C277F"/>
    <w:rsid w:val="006C402D"/>
    <w:rsid w:val="006C6775"/>
    <w:rsid w:val="006C6D8A"/>
    <w:rsid w:val="006C75C8"/>
    <w:rsid w:val="006D0187"/>
    <w:rsid w:val="006D5CBF"/>
    <w:rsid w:val="006D5FC9"/>
    <w:rsid w:val="006D664E"/>
    <w:rsid w:val="006E0770"/>
    <w:rsid w:val="006E273E"/>
    <w:rsid w:val="006E59D5"/>
    <w:rsid w:val="006E616D"/>
    <w:rsid w:val="006E6D81"/>
    <w:rsid w:val="006F0764"/>
    <w:rsid w:val="006F16A6"/>
    <w:rsid w:val="006F25F4"/>
    <w:rsid w:val="006F2AC7"/>
    <w:rsid w:val="006F3F50"/>
    <w:rsid w:val="006F647A"/>
    <w:rsid w:val="006F7F2E"/>
    <w:rsid w:val="0070029A"/>
    <w:rsid w:val="00700BEE"/>
    <w:rsid w:val="00700BEF"/>
    <w:rsid w:val="00700F83"/>
    <w:rsid w:val="00702A0D"/>
    <w:rsid w:val="00703250"/>
    <w:rsid w:val="00703898"/>
    <w:rsid w:val="007045A7"/>
    <w:rsid w:val="00706702"/>
    <w:rsid w:val="00707675"/>
    <w:rsid w:val="00710B96"/>
    <w:rsid w:val="00711235"/>
    <w:rsid w:val="007127D2"/>
    <w:rsid w:val="00712C67"/>
    <w:rsid w:val="00713A19"/>
    <w:rsid w:val="00713E91"/>
    <w:rsid w:val="007146FB"/>
    <w:rsid w:val="00715239"/>
    <w:rsid w:val="007152A7"/>
    <w:rsid w:val="0071715C"/>
    <w:rsid w:val="0072058B"/>
    <w:rsid w:val="007238A0"/>
    <w:rsid w:val="007244C9"/>
    <w:rsid w:val="00724631"/>
    <w:rsid w:val="007246F7"/>
    <w:rsid w:val="00724E94"/>
    <w:rsid w:val="007270F3"/>
    <w:rsid w:val="00727B78"/>
    <w:rsid w:val="00741E77"/>
    <w:rsid w:val="00742A1C"/>
    <w:rsid w:val="0074635A"/>
    <w:rsid w:val="00746BFC"/>
    <w:rsid w:val="007508DA"/>
    <w:rsid w:val="00751D49"/>
    <w:rsid w:val="00756AA1"/>
    <w:rsid w:val="00761DC9"/>
    <w:rsid w:val="007629FF"/>
    <w:rsid w:val="00765EA6"/>
    <w:rsid w:val="007664A0"/>
    <w:rsid w:val="007675EF"/>
    <w:rsid w:val="007702D9"/>
    <w:rsid w:val="00770DD6"/>
    <w:rsid w:val="0077119E"/>
    <w:rsid w:val="00772983"/>
    <w:rsid w:val="00772C19"/>
    <w:rsid w:val="00773688"/>
    <w:rsid w:val="00774087"/>
    <w:rsid w:val="007747C6"/>
    <w:rsid w:val="00776D4D"/>
    <w:rsid w:val="007774E4"/>
    <w:rsid w:val="00777C32"/>
    <w:rsid w:val="00777C40"/>
    <w:rsid w:val="0078008E"/>
    <w:rsid w:val="00781FAF"/>
    <w:rsid w:val="007827B5"/>
    <w:rsid w:val="00782E49"/>
    <w:rsid w:val="007839CD"/>
    <w:rsid w:val="00784CBB"/>
    <w:rsid w:val="00785C4C"/>
    <w:rsid w:val="00786026"/>
    <w:rsid w:val="007866E3"/>
    <w:rsid w:val="00790C90"/>
    <w:rsid w:val="00792A24"/>
    <w:rsid w:val="00793957"/>
    <w:rsid w:val="007956AC"/>
    <w:rsid w:val="00795BA3"/>
    <w:rsid w:val="007966B9"/>
    <w:rsid w:val="007A1C76"/>
    <w:rsid w:val="007A1D0C"/>
    <w:rsid w:val="007A3757"/>
    <w:rsid w:val="007A5240"/>
    <w:rsid w:val="007A5B66"/>
    <w:rsid w:val="007A6063"/>
    <w:rsid w:val="007A7244"/>
    <w:rsid w:val="007A7BC6"/>
    <w:rsid w:val="007B33CF"/>
    <w:rsid w:val="007B7DE9"/>
    <w:rsid w:val="007B7F79"/>
    <w:rsid w:val="007C149D"/>
    <w:rsid w:val="007C1E8E"/>
    <w:rsid w:val="007C260A"/>
    <w:rsid w:val="007C2838"/>
    <w:rsid w:val="007D1436"/>
    <w:rsid w:val="007D1457"/>
    <w:rsid w:val="007D1C4E"/>
    <w:rsid w:val="007D3614"/>
    <w:rsid w:val="007E1867"/>
    <w:rsid w:val="007E3EF9"/>
    <w:rsid w:val="007E4781"/>
    <w:rsid w:val="007E5CFD"/>
    <w:rsid w:val="007E5E53"/>
    <w:rsid w:val="007E7238"/>
    <w:rsid w:val="007E7BA0"/>
    <w:rsid w:val="007F11AD"/>
    <w:rsid w:val="007F11CE"/>
    <w:rsid w:val="007F1DE0"/>
    <w:rsid w:val="007F2966"/>
    <w:rsid w:val="007F4B3C"/>
    <w:rsid w:val="007F765F"/>
    <w:rsid w:val="007F7C9F"/>
    <w:rsid w:val="008044BB"/>
    <w:rsid w:val="008048A8"/>
    <w:rsid w:val="00805DB1"/>
    <w:rsid w:val="0080621F"/>
    <w:rsid w:val="0081372D"/>
    <w:rsid w:val="00816B57"/>
    <w:rsid w:val="00821F4B"/>
    <w:rsid w:val="00822A3E"/>
    <w:rsid w:val="00822A6B"/>
    <w:rsid w:val="008233CD"/>
    <w:rsid w:val="00827B42"/>
    <w:rsid w:val="008304D5"/>
    <w:rsid w:val="008328B9"/>
    <w:rsid w:val="00832AF8"/>
    <w:rsid w:val="00835929"/>
    <w:rsid w:val="008365C2"/>
    <w:rsid w:val="00837E80"/>
    <w:rsid w:val="008401DA"/>
    <w:rsid w:val="00840ED6"/>
    <w:rsid w:val="00842A5D"/>
    <w:rsid w:val="00843992"/>
    <w:rsid w:val="00844193"/>
    <w:rsid w:val="00845834"/>
    <w:rsid w:val="00845BA8"/>
    <w:rsid w:val="008476C8"/>
    <w:rsid w:val="00847864"/>
    <w:rsid w:val="00851EA4"/>
    <w:rsid w:val="00853B56"/>
    <w:rsid w:val="00853F4D"/>
    <w:rsid w:val="00854FD3"/>
    <w:rsid w:val="00855274"/>
    <w:rsid w:val="00857F8D"/>
    <w:rsid w:val="008612C6"/>
    <w:rsid w:val="008614C1"/>
    <w:rsid w:val="008622DF"/>
    <w:rsid w:val="00862746"/>
    <w:rsid w:val="00862839"/>
    <w:rsid w:val="0086574B"/>
    <w:rsid w:val="00866972"/>
    <w:rsid w:val="00866E81"/>
    <w:rsid w:val="008723EF"/>
    <w:rsid w:val="008728AA"/>
    <w:rsid w:val="008735C2"/>
    <w:rsid w:val="00875504"/>
    <w:rsid w:val="00875793"/>
    <w:rsid w:val="00875A06"/>
    <w:rsid w:val="00875C4C"/>
    <w:rsid w:val="008768B8"/>
    <w:rsid w:val="00876932"/>
    <w:rsid w:val="00880585"/>
    <w:rsid w:val="0088163A"/>
    <w:rsid w:val="0088579C"/>
    <w:rsid w:val="0088704E"/>
    <w:rsid w:val="00887273"/>
    <w:rsid w:val="00887EAB"/>
    <w:rsid w:val="00890137"/>
    <w:rsid w:val="008901BF"/>
    <w:rsid w:val="00892910"/>
    <w:rsid w:val="00893F10"/>
    <w:rsid w:val="008961DB"/>
    <w:rsid w:val="008A2CE8"/>
    <w:rsid w:val="008A37CC"/>
    <w:rsid w:val="008A4250"/>
    <w:rsid w:val="008A4316"/>
    <w:rsid w:val="008A51B2"/>
    <w:rsid w:val="008A675F"/>
    <w:rsid w:val="008A70B2"/>
    <w:rsid w:val="008A7124"/>
    <w:rsid w:val="008A7CC7"/>
    <w:rsid w:val="008A7DBA"/>
    <w:rsid w:val="008B1A3F"/>
    <w:rsid w:val="008B1DA9"/>
    <w:rsid w:val="008B3C54"/>
    <w:rsid w:val="008B3F65"/>
    <w:rsid w:val="008B4145"/>
    <w:rsid w:val="008B574C"/>
    <w:rsid w:val="008B6F0B"/>
    <w:rsid w:val="008B77BF"/>
    <w:rsid w:val="008C0A1C"/>
    <w:rsid w:val="008C0A32"/>
    <w:rsid w:val="008C1C94"/>
    <w:rsid w:val="008C3BB6"/>
    <w:rsid w:val="008C47B8"/>
    <w:rsid w:val="008C58BA"/>
    <w:rsid w:val="008C5BE5"/>
    <w:rsid w:val="008C6885"/>
    <w:rsid w:val="008D2380"/>
    <w:rsid w:val="008D3C26"/>
    <w:rsid w:val="008D3EEE"/>
    <w:rsid w:val="008D4B0A"/>
    <w:rsid w:val="008D4C25"/>
    <w:rsid w:val="008D5C3B"/>
    <w:rsid w:val="008D656F"/>
    <w:rsid w:val="008D78AE"/>
    <w:rsid w:val="008D79E9"/>
    <w:rsid w:val="008E0D14"/>
    <w:rsid w:val="008E3131"/>
    <w:rsid w:val="008E47DC"/>
    <w:rsid w:val="008E6BFB"/>
    <w:rsid w:val="008E715C"/>
    <w:rsid w:val="008F0FD0"/>
    <w:rsid w:val="008F3782"/>
    <w:rsid w:val="008F5F85"/>
    <w:rsid w:val="008F6E40"/>
    <w:rsid w:val="008F6E5F"/>
    <w:rsid w:val="008F6EB0"/>
    <w:rsid w:val="008F7F8D"/>
    <w:rsid w:val="0090002C"/>
    <w:rsid w:val="00903C2A"/>
    <w:rsid w:val="00904150"/>
    <w:rsid w:val="00905421"/>
    <w:rsid w:val="009062E9"/>
    <w:rsid w:val="00911306"/>
    <w:rsid w:val="00912F58"/>
    <w:rsid w:val="00913EF1"/>
    <w:rsid w:val="009146A9"/>
    <w:rsid w:val="00914DBC"/>
    <w:rsid w:val="00922E81"/>
    <w:rsid w:val="0092408D"/>
    <w:rsid w:val="00931B24"/>
    <w:rsid w:val="00932352"/>
    <w:rsid w:val="00933635"/>
    <w:rsid w:val="009364E9"/>
    <w:rsid w:val="0094067B"/>
    <w:rsid w:val="00943043"/>
    <w:rsid w:val="009443A7"/>
    <w:rsid w:val="009453C0"/>
    <w:rsid w:val="0094542A"/>
    <w:rsid w:val="00947022"/>
    <w:rsid w:val="00947ED4"/>
    <w:rsid w:val="00951518"/>
    <w:rsid w:val="0095187B"/>
    <w:rsid w:val="009527BD"/>
    <w:rsid w:val="00952E6B"/>
    <w:rsid w:val="009535DA"/>
    <w:rsid w:val="009538FF"/>
    <w:rsid w:val="00954C2B"/>
    <w:rsid w:val="00954DE0"/>
    <w:rsid w:val="009575DE"/>
    <w:rsid w:val="0096043A"/>
    <w:rsid w:val="009615B5"/>
    <w:rsid w:val="00962603"/>
    <w:rsid w:val="00963F75"/>
    <w:rsid w:val="00964B41"/>
    <w:rsid w:val="00964FCD"/>
    <w:rsid w:val="0096627B"/>
    <w:rsid w:val="00967575"/>
    <w:rsid w:val="00967711"/>
    <w:rsid w:val="00967931"/>
    <w:rsid w:val="0097327E"/>
    <w:rsid w:val="00973884"/>
    <w:rsid w:val="00977D9A"/>
    <w:rsid w:val="0098133C"/>
    <w:rsid w:val="00982095"/>
    <w:rsid w:val="00983642"/>
    <w:rsid w:val="0098475A"/>
    <w:rsid w:val="0098495C"/>
    <w:rsid w:val="00984AB8"/>
    <w:rsid w:val="00985013"/>
    <w:rsid w:val="009869E2"/>
    <w:rsid w:val="00987B81"/>
    <w:rsid w:val="0099051A"/>
    <w:rsid w:val="00990CA5"/>
    <w:rsid w:val="00990D04"/>
    <w:rsid w:val="00991214"/>
    <w:rsid w:val="00991DE4"/>
    <w:rsid w:val="00992812"/>
    <w:rsid w:val="00993573"/>
    <w:rsid w:val="00996013"/>
    <w:rsid w:val="00997F31"/>
    <w:rsid w:val="009A2AAD"/>
    <w:rsid w:val="009A7197"/>
    <w:rsid w:val="009B2E95"/>
    <w:rsid w:val="009B3047"/>
    <w:rsid w:val="009B34AA"/>
    <w:rsid w:val="009B4009"/>
    <w:rsid w:val="009B50E4"/>
    <w:rsid w:val="009C05A9"/>
    <w:rsid w:val="009C06DE"/>
    <w:rsid w:val="009C2667"/>
    <w:rsid w:val="009C3F79"/>
    <w:rsid w:val="009C433B"/>
    <w:rsid w:val="009C46B4"/>
    <w:rsid w:val="009C47C4"/>
    <w:rsid w:val="009C5F4B"/>
    <w:rsid w:val="009D29FB"/>
    <w:rsid w:val="009D2C9C"/>
    <w:rsid w:val="009D3196"/>
    <w:rsid w:val="009D57C2"/>
    <w:rsid w:val="009D6038"/>
    <w:rsid w:val="009D6868"/>
    <w:rsid w:val="009E0BB4"/>
    <w:rsid w:val="009E1098"/>
    <w:rsid w:val="009E1F9F"/>
    <w:rsid w:val="009E2BCB"/>
    <w:rsid w:val="009E4E49"/>
    <w:rsid w:val="009E69EF"/>
    <w:rsid w:val="009F0C12"/>
    <w:rsid w:val="009F0D37"/>
    <w:rsid w:val="009F20B9"/>
    <w:rsid w:val="009F2D10"/>
    <w:rsid w:val="009F3223"/>
    <w:rsid w:val="009F7374"/>
    <w:rsid w:val="009F78EE"/>
    <w:rsid w:val="009F7D48"/>
    <w:rsid w:val="00A009FC"/>
    <w:rsid w:val="00A012A9"/>
    <w:rsid w:val="00A015A8"/>
    <w:rsid w:val="00A028DD"/>
    <w:rsid w:val="00A02B2B"/>
    <w:rsid w:val="00A033D6"/>
    <w:rsid w:val="00A03512"/>
    <w:rsid w:val="00A052B4"/>
    <w:rsid w:val="00A05C66"/>
    <w:rsid w:val="00A06476"/>
    <w:rsid w:val="00A06D2C"/>
    <w:rsid w:val="00A075D6"/>
    <w:rsid w:val="00A10042"/>
    <w:rsid w:val="00A109C8"/>
    <w:rsid w:val="00A110E2"/>
    <w:rsid w:val="00A11D0E"/>
    <w:rsid w:val="00A14118"/>
    <w:rsid w:val="00A16A6A"/>
    <w:rsid w:val="00A204DD"/>
    <w:rsid w:val="00A21910"/>
    <w:rsid w:val="00A24167"/>
    <w:rsid w:val="00A248B5"/>
    <w:rsid w:val="00A33873"/>
    <w:rsid w:val="00A34344"/>
    <w:rsid w:val="00A3575A"/>
    <w:rsid w:val="00A35A10"/>
    <w:rsid w:val="00A36F76"/>
    <w:rsid w:val="00A42350"/>
    <w:rsid w:val="00A4394F"/>
    <w:rsid w:val="00A43F5E"/>
    <w:rsid w:val="00A47BD6"/>
    <w:rsid w:val="00A50BF2"/>
    <w:rsid w:val="00A51051"/>
    <w:rsid w:val="00A56A96"/>
    <w:rsid w:val="00A56B3E"/>
    <w:rsid w:val="00A57F07"/>
    <w:rsid w:val="00A60425"/>
    <w:rsid w:val="00A60807"/>
    <w:rsid w:val="00A6081E"/>
    <w:rsid w:val="00A622E9"/>
    <w:rsid w:val="00A62C88"/>
    <w:rsid w:val="00A638D2"/>
    <w:rsid w:val="00A64362"/>
    <w:rsid w:val="00A64EDC"/>
    <w:rsid w:val="00A65AC5"/>
    <w:rsid w:val="00A65DCF"/>
    <w:rsid w:val="00A67374"/>
    <w:rsid w:val="00A6751E"/>
    <w:rsid w:val="00A7145D"/>
    <w:rsid w:val="00A7193A"/>
    <w:rsid w:val="00A7283F"/>
    <w:rsid w:val="00A72B15"/>
    <w:rsid w:val="00A753DC"/>
    <w:rsid w:val="00A80E45"/>
    <w:rsid w:val="00A814B1"/>
    <w:rsid w:val="00A87138"/>
    <w:rsid w:val="00A876A4"/>
    <w:rsid w:val="00A878E7"/>
    <w:rsid w:val="00A91D5B"/>
    <w:rsid w:val="00A91F90"/>
    <w:rsid w:val="00A926FA"/>
    <w:rsid w:val="00A92D66"/>
    <w:rsid w:val="00A939AE"/>
    <w:rsid w:val="00AA2E97"/>
    <w:rsid w:val="00AA38AF"/>
    <w:rsid w:val="00AA3AEE"/>
    <w:rsid w:val="00AA447C"/>
    <w:rsid w:val="00AA44E8"/>
    <w:rsid w:val="00AA470C"/>
    <w:rsid w:val="00AB29E0"/>
    <w:rsid w:val="00AB534F"/>
    <w:rsid w:val="00AB7199"/>
    <w:rsid w:val="00AB7963"/>
    <w:rsid w:val="00AC169E"/>
    <w:rsid w:val="00AC2766"/>
    <w:rsid w:val="00AC3482"/>
    <w:rsid w:val="00AC3672"/>
    <w:rsid w:val="00AC7687"/>
    <w:rsid w:val="00AC789E"/>
    <w:rsid w:val="00AD1144"/>
    <w:rsid w:val="00AD1FF2"/>
    <w:rsid w:val="00AD203B"/>
    <w:rsid w:val="00AD50E6"/>
    <w:rsid w:val="00AD55E1"/>
    <w:rsid w:val="00AD5ECE"/>
    <w:rsid w:val="00AD613C"/>
    <w:rsid w:val="00AD6792"/>
    <w:rsid w:val="00AD67EE"/>
    <w:rsid w:val="00AE22D9"/>
    <w:rsid w:val="00AE2F82"/>
    <w:rsid w:val="00AE35EF"/>
    <w:rsid w:val="00AE5066"/>
    <w:rsid w:val="00AE5B03"/>
    <w:rsid w:val="00AE5BA1"/>
    <w:rsid w:val="00AE64D6"/>
    <w:rsid w:val="00AE69CB"/>
    <w:rsid w:val="00AF16E2"/>
    <w:rsid w:val="00AF33C5"/>
    <w:rsid w:val="00AF78EC"/>
    <w:rsid w:val="00AF7962"/>
    <w:rsid w:val="00AF7E60"/>
    <w:rsid w:val="00B00080"/>
    <w:rsid w:val="00B011D0"/>
    <w:rsid w:val="00B0246D"/>
    <w:rsid w:val="00B02C3C"/>
    <w:rsid w:val="00B07749"/>
    <w:rsid w:val="00B11B0F"/>
    <w:rsid w:val="00B12CF8"/>
    <w:rsid w:val="00B175C8"/>
    <w:rsid w:val="00B20BAB"/>
    <w:rsid w:val="00B20CD2"/>
    <w:rsid w:val="00B227A5"/>
    <w:rsid w:val="00B235FC"/>
    <w:rsid w:val="00B23CC1"/>
    <w:rsid w:val="00B24C2A"/>
    <w:rsid w:val="00B24DF5"/>
    <w:rsid w:val="00B255C9"/>
    <w:rsid w:val="00B25D16"/>
    <w:rsid w:val="00B27E48"/>
    <w:rsid w:val="00B30152"/>
    <w:rsid w:val="00B317B4"/>
    <w:rsid w:val="00B33D8C"/>
    <w:rsid w:val="00B3413C"/>
    <w:rsid w:val="00B36DF9"/>
    <w:rsid w:val="00B372CC"/>
    <w:rsid w:val="00B4058B"/>
    <w:rsid w:val="00B410FC"/>
    <w:rsid w:val="00B41C09"/>
    <w:rsid w:val="00B42C46"/>
    <w:rsid w:val="00B45C4C"/>
    <w:rsid w:val="00B46EAF"/>
    <w:rsid w:val="00B47C7A"/>
    <w:rsid w:val="00B5032A"/>
    <w:rsid w:val="00B5216C"/>
    <w:rsid w:val="00B53103"/>
    <w:rsid w:val="00B5477D"/>
    <w:rsid w:val="00B55984"/>
    <w:rsid w:val="00B56525"/>
    <w:rsid w:val="00B63390"/>
    <w:rsid w:val="00B63A83"/>
    <w:rsid w:val="00B64F0B"/>
    <w:rsid w:val="00B70AC1"/>
    <w:rsid w:val="00B721D7"/>
    <w:rsid w:val="00B75919"/>
    <w:rsid w:val="00B76137"/>
    <w:rsid w:val="00B7691B"/>
    <w:rsid w:val="00B76C62"/>
    <w:rsid w:val="00B81B12"/>
    <w:rsid w:val="00B81C02"/>
    <w:rsid w:val="00B8501C"/>
    <w:rsid w:val="00B86BB1"/>
    <w:rsid w:val="00B92032"/>
    <w:rsid w:val="00B9251B"/>
    <w:rsid w:val="00B92674"/>
    <w:rsid w:val="00B9283E"/>
    <w:rsid w:val="00B92C26"/>
    <w:rsid w:val="00B938A3"/>
    <w:rsid w:val="00B93DB1"/>
    <w:rsid w:val="00B940A0"/>
    <w:rsid w:val="00B946DA"/>
    <w:rsid w:val="00B94934"/>
    <w:rsid w:val="00B95067"/>
    <w:rsid w:val="00B9515F"/>
    <w:rsid w:val="00B955E4"/>
    <w:rsid w:val="00B9599F"/>
    <w:rsid w:val="00B97115"/>
    <w:rsid w:val="00B97701"/>
    <w:rsid w:val="00BA02FC"/>
    <w:rsid w:val="00BA1358"/>
    <w:rsid w:val="00BA2367"/>
    <w:rsid w:val="00BA2B43"/>
    <w:rsid w:val="00BA2FEF"/>
    <w:rsid w:val="00BA30E7"/>
    <w:rsid w:val="00BA5C2F"/>
    <w:rsid w:val="00BA795C"/>
    <w:rsid w:val="00BA7CAA"/>
    <w:rsid w:val="00BB5827"/>
    <w:rsid w:val="00BC1E4D"/>
    <w:rsid w:val="00BC2FE6"/>
    <w:rsid w:val="00BC3B3A"/>
    <w:rsid w:val="00BC4AB7"/>
    <w:rsid w:val="00BC621A"/>
    <w:rsid w:val="00BC6C36"/>
    <w:rsid w:val="00BC70F7"/>
    <w:rsid w:val="00BD299B"/>
    <w:rsid w:val="00BD2B61"/>
    <w:rsid w:val="00BD46A6"/>
    <w:rsid w:val="00BD4AD9"/>
    <w:rsid w:val="00BD52B1"/>
    <w:rsid w:val="00BD5E20"/>
    <w:rsid w:val="00BD604D"/>
    <w:rsid w:val="00BD6151"/>
    <w:rsid w:val="00BD6F90"/>
    <w:rsid w:val="00BE5DBF"/>
    <w:rsid w:val="00BE7263"/>
    <w:rsid w:val="00BE751C"/>
    <w:rsid w:val="00BF3AB6"/>
    <w:rsid w:val="00BF501D"/>
    <w:rsid w:val="00BF589B"/>
    <w:rsid w:val="00BF58C7"/>
    <w:rsid w:val="00BF5F3F"/>
    <w:rsid w:val="00BF6167"/>
    <w:rsid w:val="00BF6383"/>
    <w:rsid w:val="00BF65B5"/>
    <w:rsid w:val="00BF66E1"/>
    <w:rsid w:val="00BF7C45"/>
    <w:rsid w:val="00BF7E8E"/>
    <w:rsid w:val="00C01B59"/>
    <w:rsid w:val="00C024C6"/>
    <w:rsid w:val="00C028D7"/>
    <w:rsid w:val="00C0326B"/>
    <w:rsid w:val="00C03A93"/>
    <w:rsid w:val="00C03F20"/>
    <w:rsid w:val="00C04615"/>
    <w:rsid w:val="00C06DF7"/>
    <w:rsid w:val="00C103BD"/>
    <w:rsid w:val="00C110E2"/>
    <w:rsid w:val="00C11784"/>
    <w:rsid w:val="00C1278D"/>
    <w:rsid w:val="00C129CC"/>
    <w:rsid w:val="00C13C42"/>
    <w:rsid w:val="00C14B55"/>
    <w:rsid w:val="00C175B7"/>
    <w:rsid w:val="00C202A1"/>
    <w:rsid w:val="00C24089"/>
    <w:rsid w:val="00C25417"/>
    <w:rsid w:val="00C25D84"/>
    <w:rsid w:val="00C25FAC"/>
    <w:rsid w:val="00C31537"/>
    <w:rsid w:val="00C329F1"/>
    <w:rsid w:val="00C33DDF"/>
    <w:rsid w:val="00C35A5B"/>
    <w:rsid w:val="00C4008B"/>
    <w:rsid w:val="00C42962"/>
    <w:rsid w:val="00C45208"/>
    <w:rsid w:val="00C4570A"/>
    <w:rsid w:val="00C45BCF"/>
    <w:rsid w:val="00C47560"/>
    <w:rsid w:val="00C47572"/>
    <w:rsid w:val="00C51447"/>
    <w:rsid w:val="00C519BF"/>
    <w:rsid w:val="00C57A7E"/>
    <w:rsid w:val="00C57FA4"/>
    <w:rsid w:val="00C60902"/>
    <w:rsid w:val="00C62C40"/>
    <w:rsid w:val="00C62FA6"/>
    <w:rsid w:val="00C6369C"/>
    <w:rsid w:val="00C63D0E"/>
    <w:rsid w:val="00C655B5"/>
    <w:rsid w:val="00C65871"/>
    <w:rsid w:val="00C66274"/>
    <w:rsid w:val="00C66E0C"/>
    <w:rsid w:val="00C71120"/>
    <w:rsid w:val="00C726DD"/>
    <w:rsid w:val="00C7301C"/>
    <w:rsid w:val="00C73FEF"/>
    <w:rsid w:val="00C746E1"/>
    <w:rsid w:val="00C74910"/>
    <w:rsid w:val="00C75FA2"/>
    <w:rsid w:val="00C763E0"/>
    <w:rsid w:val="00C80616"/>
    <w:rsid w:val="00C80B1A"/>
    <w:rsid w:val="00C819F3"/>
    <w:rsid w:val="00C81C89"/>
    <w:rsid w:val="00C81E29"/>
    <w:rsid w:val="00C82273"/>
    <w:rsid w:val="00C8429A"/>
    <w:rsid w:val="00C852E8"/>
    <w:rsid w:val="00C8615C"/>
    <w:rsid w:val="00C93F16"/>
    <w:rsid w:val="00C94B44"/>
    <w:rsid w:val="00C95391"/>
    <w:rsid w:val="00C96925"/>
    <w:rsid w:val="00C97120"/>
    <w:rsid w:val="00CA1079"/>
    <w:rsid w:val="00CA23A1"/>
    <w:rsid w:val="00CA2503"/>
    <w:rsid w:val="00CA3FF5"/>
    <w:rsid w:val="00CA6F88"/>
    <w:rsid w:val="00CA7D5E"/>
    <w:rsid w:val="00CB0E09"/>
    <w:rsid w:val="00CB1DB5"/>
    <w:rsid w:val="00CB419F"/>
    <w:rsid w:val="00CB41A7"/>
    <w:rsid w:val="00CB4B0E"/>
    <w:rsid w:val="00CB7146"/>
    <w:rsid w:val="00CB7BF3"/>
    <w:rsid w:val="00CC016D"/>
    <w:rsid w:val="00CC0AE0"/>
    <w:rsid w:val="00CC0C43"/>
    <w:rsid w:val="00CC1CD6"/>
    <w:rsid w:val="00CC5531"/>
    <w:rsid w:val="00CC6F0B"/>
    <w:rsid w:val="00CC7242"/>
    <w:rsid w:val="00CD49C6"/>
    <w:rsid w:val="00CD4EB1"/>
    <w:rsid w:val="00CE01BF"/>
    <w:rsid w:val="00CE2707"/>
    <w:rsid w:val="00CE2E52"/>
    <w:rsid w:val="00CE3623"/>
    <w:rsid w:val="00CE38F8"/>
    <w:rsid w:val="00CE3AEA"/>
    <w:rsid w:val="00CE3E4F"/>
    <w:rsid w:val="00CE53E3"/>
    <w:rsid w:val="00CE57B4"/>
    <w:rsid w:val="00CF2C2F"/>
    <w:rsid w:val="00CF3813"/>
    <w:rsid w:val="00CF53DF"/>
    <w:rsid w:val="00CF590B"/>
    <w:rsid w:val="00CF618D"/>
    <w:rsid w:val="00CF64D5"/>
    <w:rsid w:val="00CF6901"/>
    <w:rsid w:val="00D02B6A"/>
    <w:rsid w:val="00D03449"/>
    <w:rsid w:val="00D070AC"/>
    <w:rsid w:val="00D119D6"/>
    <w:rsid w:val="00D12D3D"/>
    <w:rsid w:val="00D130CC"/>
    <w:rsid w:val="00D13678"/>
    <w:rsid w:val="00D14574"/>
    <w:rsid w:val="00D14E1E"/>
    <w:rsid w:val="00D16659"/>
    <w:rsid w:val="00D233D2"/>
    <w:rsid w:val="00D26ED1"/>
    <w:rsid w:val="00D3041E"/>
    <w:rsid w:val="00D31386"/>
    <w:rsid w:val="00D342F0"/>
    <w:rsid w:val="00D3633D"/>
    <w:rsid w:val="00D41525"/>
    <w:rsid w:val="00D417AB"/>
    <w:rsid w:val="00D42914"/>
    <w:rsid w:val="00D44E49"/>
    <w:rsid w:val="00D44E5E"/>
    <w:rsid w:val="00D45196"/>
    <w:rsid w:val="00D45A62"/>
    <w:rsid w:val="00D4674C"/>
    <w:rsid w:val="00D51400"/>
    <w:rsid w:val="00D52D9B"/>
    <w:rsid w:val="00D53732"/>
    <w:rsid w:val="00D542D5"/>
    <w:rsid w:val="00D5490D"/>
    <w:rsid w:val="00D57538"/>
    <w:rsid w:val="00D60AAA"/>
    <w:rsid w:val="00D62C2B"/>
    <w:rsid w:val="00D63C01"/>
    <w:rsid w:val="00D65242"/>
    <w:rsid w:val="00D65C0C"/>
    <w:rsid w:val="00D678BE"/>
    <w:rsid w:val="00D71371"/>
    <w:rsid w:val="00D72769"/>
    <w:rsid w:val="00D72DEF"/>
    <w:rsid w:val="00D730C5"/>
    <w:rsid w:val="00D73AD1"/>
    <w:rsid w:val="00D74111"/>
    <w:rsid w:val="00D7617C"/>
    <w:rsid w:val="00D77140"/>
    <w:rsid w:val="00D777BD"/>
    <w:rsid w:val="00D77F36"/>
    <w:rsid w:val="00D80741"/>
    <w:rsid w:val="00D8176D"/>
    <w:rsid w:val="00D81A70"/>
    <w:rsid w:val="00D82FBF"/>
    <w:rsid w:val="00D83BD6"/>
    <w:rsid w:val="00D83CAD"/>
    <w:rsid w:val="00D846CB"/>
    <w:rsid w:val="00D8478E"/>
    <w:rsid w:val="00D857F4"/>
    <w:rsid w:val="00D86CB6"/>
    <w:rsid w:val="00D8799D"/>
    <w:rsid w:val="00D914C1"/>
    <w:rsid w:val="00D92565"/>
    <w:rsid w:val="00D92598"/>
    <w:rsid w:val="00D94102"/>
    <w:rsid w:val="00D95FF0"/>
    <w:rsid w:val="00D9688B"/>
    <w:rsid w:val="00D974AF"/>
    <w:rsid w:val="00DA0A2F"/>
    <w:rsid w:val="00DA0F4A"/>
    <w:rsid w:val="00DA18B9"/>
    <w:rsid w:val="00DA1A16"/>
    <w:rsid w:val="00DA1E80"/>
    <w:rsid w:val="00DA4A1A"/>
    <w:rsid w:val="00DA4FDF"/>
    <w:rsid w:val="00DB17F1"/>
    <w:rsid w:val="00DB1DC3"/>
    <w:rsid w:val="00DB1F5A"/>
    <w:rsid w:val="00DB55C8"/>
    <w:rsid w:val="00DC216D"/>
    <w:rsid w:val="00DC278F"/>
    <w:rsid w:val="00DC2AD7"/>
    <w:rsid w:val="00DC2D6B"/>
    <w:rsid w:val="00DC40AF"/>
    <w:rsid w:val="00DC418F"/>
    <w:rsid w:val="00DC44F9"/>
    <w:rsid w:val="00DC52CA"/>
    <w:rsid w:val="00DC6A4F"/>
    <w:rsid w:val="00DC7410"/>
    <w:rsid w:val="00DC764B"/>
    <w:rsid w:val="00DD0B11"/>
    <w:rsid w:val="00DD0B97"/>
    <w:rsid w:val="00DD1726"/>
    <w:rsid w:val="00DD2E1A"/>
    <w:rsid w:val="00DD3D05"/>
    <w:rsid w:val="00DD46B0"/>
    <w:rsid w:val="00DD7A27"/>
    <w:rsid w:val="00DE3F74"/>
    <w:rsid w:val="00DE4E57"/>
    <w:rsid w:val="00DE519E"/>
    <w:rsid w:val="00DE776A"/>
    <w:rsid w:val="00DF344A"/>
    <w:rsid w:val="00DF56EF"/>
    <w:rsid w:val="00E006FC"/>
    <w:rsid w:val="00E007D4"/>
    <w:rsid w:val="00E00BB5"/>
    <w:rsid w:val="00E00D55"/>
    <w:rsid w:val="00E01F14"/>
    <w:rsid w:val="00E03BCB"/>
    <w:rsid w:val="00E06B3E"/>
    <w:rsid w:val="00E0760C"/>
    <w:rsid w:val="00E07ADA"/>
    <w:rsid w:val="00E101DA"/>
    <w:rsid w:val="00E1273F"/>
    <w:rsid w:val="00E13FB6"/>
    <w:rsid w:val="00E169F2"/>
    <w:rsid w:val="00E16D26"/>
    <w:rsid w:val="00E20E01"/>
    <w:rsid w:val="00E2297C"/>
    <w:rsid w:val="00E23B7E"/>
    <w:rsid w:val="00E245FB"/>
    <w:rsid w:val="00E25800"/>
    <w:rsid w:val="00E26FB2"/>
    <w:rsid w:val="00E300BA"/>
    <w:rsid w:val="00E336D3"/>
    <w:rsid w:val="00E35D00"/>
    <w:rsid w:val="00E3717B"/>
    <w:rsid w:val="00E37AD2"/>
    <w:rsid w:val="00E4224C"/>
    <w:rsid w:val="00E4549C"/>
    <w:rsid w:val="00E45E42"/>
    <w:rsid w:val="00E4693D"/>
    <w:rsid w:val="00E50C11"/>
    <w:rsid w:val="00E52E0E"/>
    <w:rsid w:val="00E55288"/>
    <w:rsid w:val="00E558C1"/>
    <w:rsid w:val="00E56940"/>
    <w:rsid w:val="00E6140E"/>
    <w:rsid w:val="00E62976"/>
    <w:rsid w:val="00E64109"/>
    <w:rsid w:val="00E6467C"/>
    <w:rsid w:val="00E662C9"/>
    <w:rsid w:val="00E662DD"/>
    <w:rsid w:val="00E70645"/>
    <w:rsid w:val="00E70966"/>
    <w:rsid w:val="00E719CA"/>
    <w:rsid w:val="00E725BB"/>
    <w:rsid w:val="00E725DA"/>
    <w:rsid w:val="00E72EEA"/>
    <w:rsid w:val="00E739E5"/>
    <w:rsid w:val="00E751EE"/>
    <w:rsid w:val="00E76201"/>
    <w:rsid w:val="00E779B5"/>
    <w:rsid w:val="00E802E1"/>
    <w:rsid w:val="00E80597"/>
    <w:rsid w:val="00E8195E"/>
    <w:rsid w:val="00E81C70"/>
    <w:rsid w:val="00E83520"/>
    <w:rsid w:val="00E83D38"/>
    <w:rsid w:val="00E86834"/>
    <w:rsid w:val="00E90BBD"/>
    <w:rsid w:val="00E9159F"/>
    <w:rsid w:val="00E91B9B"/>
    <w:rsid w:val="00E9353C"/>
    <w:rsid w:val="00E94115"/>
    <w:rsid w:val="00E950E9"/>
    <w:rsid w:val="00E957CA"/>
    <w:rsid w:val="00EA07B0"/>
    <w:rsid w:val="00EA198C"/>
    <w:rsid w:val="00EA210E"/>
    <w:rsid w:val="00EA2723"/>
    <w:rsid w:val="00EA4137"/>
    <w:rsid w:val="00EA5371"/>
    <w:rsid w:val="00EA6540"/>
    <w:rsid w:val="00EA7575"/>
    <w:rsid w:val="00EB1148"/>
    <w:rsid w:val="00EB341E"/>
    <w:rsid w:val="00EB3BA4"/>
    <w:rsid w:val="00EC0992"/>
    <w:rsid w:val="00EC38F9"/>
    <w:rsid w:val="00EC3EC5"/>
    <w:rsid w:val="00EC411E"/>
    <w:rsid w:val="00EC49B3"/>
    <w:rsid w:val="00EC4BF8"/>
    <w:rsid w:val="00EC6022"/>
    <w:rsid w:val="00EC66F5"/>
    <w:rsid w:val="00ED1E34"/>
    <w:rsid w:val="00ED230C"/>
    <w:rsid w:val="00ED2AE8"/>
    <w:rsid w:val="00ED38DF"/>
    <w:rsid w:val="00ED3B20"/>
    <w:rsid w:val="00ED5BB4"/>
    <w:rsid w:val="00ED5D85"/>
    <w:rsid w:val="00ED60E0"/>
    <w:rsid w:val="00ED6D98"/>
    <w:rsid w:val="00ED6FD5"/>
    <w:rsid w:val="00ED7944"/>
    <w:rsid w:val="00EE0825"/>
    <w:rsid w:val="00EE1294"/>
    <w:rsid w:val="00EE12E0"/>
    <w:rsid w:val="00EE1B53"/>
    <w:rsid w:val="00EE1CE4"/>
    <w:rsid w:val="00EE312F"/>
    <w:rsid w:val="00EE5E4A"/>
    <w:rsid w:val="00EE7001"/>
    <w:rsid w:val="00EF07D5"/>
    <w:rsid w:val="00EF1A93"/>
    <w:rsid w:val="00EF3AFE"/>
    <w:rsid w:val="00EF66A4"/>
    <w:rsid w:val="00EF6FBB"/>
    <w:rsid w:val="00F03B7F"/>
    <w:rsid w:val="00F03DA0"/>
    <w:rsid w:val="00F03DFB"/>
    <w:rsid w:val="00F046D5"/>
    <w:rsid w:val="00F05472"/>
    <w:rsid w:val="00F069A3"/>
    <w:rsid w:val="00F071FA"/>
    <w:rsid w:val="00F0739C"/>
    <w:rsid w:val="00F116FA"/>
    <w:rsid w:val="00F117B5"/>
    <w:rsid w:val="00F11870"/>
    <w:rsid w:val="00F12864"/>
    <w:rsid w:val="00F130DC"/>
    <w:rsid w:val="00F14FB6"/>
    <w:rsid w:val="00F16165"/>
    <w:rsid w:val="00F164E1"/>
    <w:rsid w:val="00F16751"/>
    <w:rsid w:val="00F20C4E"/>
    <w:rsid w:val="00F22B8B"/>
    <w:rsid w:val="00F22E05"/>
    <w:rsid w:val="00F260B7"/>
    <w:rsid w:val="00F279D6"/>
    <w:rsid w:val="00F27B95"/>
    <w:rsid w:val="00F30230"/>
    <w:rsid w:val="00F3058A"/>
    <w:rsid w:val="00F305BC"/>
    <w:rsid w:val="00F31338"/>
    <w:rsid w:val="00F315B1"/>
    <w:rsid w:val="00F342E9"/>
    <w:rsid w:val="00F35ADE"/>
    <w:rsid w:val="00F36E41"/>
    <w:rsid w:val="00F37808"/>
    <w:rsid w:val="00F37834"/>
    <w:rsid w:val="00F37CF9"/>
    <w:rsid w:val="00F4006A"/>
    <w:rsid w:val="00F449D6"/>
    <w:rsid w:val="00F459B8"/>
    <w:rsid w:val="00F46CCE"/>
    <w:rsid w:val="00F4724A"/>
    <w:rsid w:val="00F47ECB"/>
    <w:rsid w:val="00F50E07"/>
    <w:rsid w:val="00F53225"/>
    <w:rsid w:val="00F546F3"/>
    <w:rsid w:val="00F55018"/>
    <w:rsid w:val="00F6157D"/>
    <w:rsid w:val="00F66A3A"/>
    <w:rsid w:val="00F66A8E"/>
    <w:rsid w:val="00F6731E"/>
    <w:rsid w:val="00F6783F"/>
    <w:rsid w:val="00F71591"/>
    <w:rsid w:val="00F7350E"/>
    <w:rsid w:val="00F739A0"/>
    <w:rsid w:val="00F73B84"/>
    <w:rsid w:val="00F7480C"/>
    <w:rsid w:val="00F7490B"/>
    <w:rsid w:val="00F751B2"/>
    <w:rsid w:val="00F77194"/>
    <w:rsid w:val="00F80BC2"/>
    <w:rsid w:val="00F815DE"/>
    <w:rsid w:val="00F841C7"/>
    <w:rsid w:val="00F84318"/>
    <w:rsid w:val="00F848E1"/>
    <w:rsid w:val="00F8588D"/>
    <w:rsid w:val="00F85914"/>
    <w:rsid w:val="00F86374"/>
    <w:rsid w:val="00F863E0"/>
    <w:rsid w:val="00F8686B"/>
    <w:rsid w:val="00F91BDB"/>
    <w:rsid w:val="00F92228"/>
    <w:rsid w:val="00F92CBC"/>
    <w:rsid w:val="00F92DCE"/>
    <w:rsid w:val="00F948CF"/>
    <w:rsid w:val="00F94A7A"/>
    <w:rsid w:val="00F94DD6"/>
    <w:rsid w:val="00F96082"/>
    <w:rsid w:val="00F966EF"/>
    <w:rsid w:val="00F969CD"/>
    <w:rsid w:val="00F97AD2"/>
    <w:rsid w:val="00FA0263"/>
    <w:rsid w:val="00FA1E2A"/>
    <w:rsid w:val="00FA52D5"/>
    <w:rsid w:val="00FA6105"/>
    <w:rsid w:val="00FA679F"/>
    <w:rsid w:val="00FB3454"/>
    <w:rsid w:val="00FC0D99"/>
    <w:rsid w:val="00FC46B9"/>
    <w:rsid w:val="00FC4745"/>
    <w:rsid w:val="00FC786A"/>
    <w:rsid w:val="00FD113C"/>
    <w:rsid w:val="00FD12C3"/>
    <w:rsid w:val="00FD1754"/>
    <w:rsid w:val="00FD226D"/>
    <w:rsid w:val="00FD3160"/>
    <w:rsid w:val="00FD4241"/>
    <w:rsid w:val="00FD6117"/>
    <w:rsid w:val="00FD7E36"/>
    <w:rsid w:val="00FE0F23"/>
    <w:rsid w:val="00FE2683"/>
    <w:rsid w:val="00FE26DE"/>
    <w:rsid w:val="00FE4998"/>
    <w:rsid w:val="00FE517E"/>
    <w:rsid w:val="00FE53D6"/>
    <w:rsid w:val="00FE6BD6"/>
    <w:rsid w:val="00FE70C3"/>
    <w:rsid w:val="00FF1095"/>
    <w:rsid w:val="00FF2617"/>
    <w:rsid w:val="00FF3DE9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8B6F5"/>
  <w15:docId w15:val="{4135081A-6DAA-40C8-B093-3C6DD0F5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1CD"/>
    <w:pPr>
      <w:spacing w:after="200" w:line="288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6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FD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B26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42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1C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390390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text">
    <w:name w:val="text"/>
    <w:basedOn w:val="DefaultParagraphFont"/>
    <w:rsid w:val="008044BB"/>
  </w:style>
  <w:style w:type="character" w:customStyle="1" w:styleId="apple-converted-space">
    <w:name w:val="apple-converted-space"/>
    <w:basedOn w:val="DefaultParagraphFont"/>
    <w:rsid w:val="008044BB"/>
  </w:style>
  <w:style w:type="character" w:customStyle="1" w:styleId="Heading1Char">
    <w:name w:val="Heading 1 Char"/>
    <w:basedOn w:val="DefaultParagraphFont"/>
    <w:link w:val="Heading1"/>
    <w:uiPriority w:val="9"/>
    <w:rsid w:val="009E2B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E2B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2B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E2B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BC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E2BCB"/>
    <w:rPr>
      <w:rFonts w:eastAsiaTheme="minorEastAsia"/>
      <w:color w:val="5A5A5A" w:themeColor="text1" w:themeTint="A5"/>
      <w:spacing w:val="15"/>
    </w:rPr>
  </w:style>
  <w:style w:type="character" w:customStyle="1" w:styleId="indent-1-breaks">
    <w:name w:val="indent-1-breaks"/>
    <w:basedOn w:val="DefaultParagraphFont"/>
    <w:rsid w:val="00EA2723"/>
  </w:style>
  <w:style w:type="numbering" w:customStyle="1" w:styleId="List1">
    <w:name w:val="List 1"/>
    <w:basedOn w:val="NoList"/>
    <w:rsid w:val="00FC46B9"/>
    <w:pPr>
      <w:numPr>
        <w:numId w:val="1"/>
      </w:numPr>
    </w:pPr>
  </w:style>
  <w:style w:type="paragraph" w:customStyle="1" w:styleId="Body">
    <w:name w:val="Body"/>
    <w:rsid w:val="001D11A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p1">
    <w:name w:val="p1"/>
    <w:rsid w:val="001D1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BodyText">
    <w:name w:val="Body Text"/>
    <w:link w:val="BodyTextChar"/>
    <w:rsid w:val="001D1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1D11AD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1D11AD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AD5EC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ED7944"/>
  </w:style>
  <w:style w:type="paragraph" w:customStyle="1" w:styleId="first-line-none">
    <w:name w:val="first-line-none"/>
    <w:basedOn w:val="Normal"/>
    <w:rsid w:val="0006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8B1A3F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18"/>
      <w:szCs w:val="20"/>
      <w:u w:color="000000"/>
    </w:rPr>
  </w:style>
  <w:style w:type="paragraph" w:customStyle="1" w:styleId="chapter-1">
    <w:name w:val="chapter-1"/>
    <w:basedOn w:val="Normal"/>
    <w:rsid w:val="0096260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numbering" w:customStyle="1" w:styleId="NoteTaking">
    <w:name w:val="Note Taking"/>
    <w:rsid w:val="00234DA2"/>
    <w:pPr>
      <w:numPr>
        <w:numId w:val="3"/>
      </w:numPr>
    </w:pPr>
  </w:style>
  <w:style w:type="numbering" w:customStyle="1" w:styleId="List11">
    <w:name w:val="List 11"/>
    <w:basedOn w:val="NoList"/>
    <w:rsid w:val="004232F7"/>
  </w:style>
  <w:style w:type="paragraph" w:styleId="Header">
    <w:name w:val="header"/>
    <w:basedOn w:val="Normal"/>
    <w:link w:val="HeaderChar"/>
    <w:uiPriority w:val="99"/>
    <w:unhideWhenUsed/>
    <w:rsid w:val="00AD6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7EE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D6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7EE"/>
    <w:rPr>
      <w:rFonts w:eastAsiaTheme="minorEastAsia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51E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9E0BB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E0B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E0B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9E0B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953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woj">
    <w:name w:val="woj"/>
    <w:basedOn w:val="DefaultParagraphFont"/>
    <w:rsid w:val="00BA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4EFFF3-61B0-AC4C-B5DF-8CFC540E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Nisely</dc:creator>
  <cp:keywords/>
  <dc:description/>
  <cp:lastModifiedBy>Justin Evans</cp:lastModifiedBy>
  <cp:revision>4</cp:revision>
  <cp:lastPrinted>2023-06-22T16:21:00Z</cp:lastPrinted>
  <dcterms:created xsi:type="dcterms:W3CDTF">2023-07-06T00:11:00Z</dcterms:created>
  <dcterms:modified xsi:type="dcterms:W3CDTF">2023-07-06T16:06:00Z</dcterms:modified>
</cp:coreProperties>
</file>